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0E2E" w14:textId="4059C473" w:rsidR="00A23F28" w:rsidRDefault="00A23F28" w:rsidP="00A23F28">
      <w:pPr>
        <w:spacing w:after="64"/>
        <w:jc w:val="center"/>
        <w:rPr>
          <w:rFonts w:ascii="Arial" w:eastAsia="Arial" w:hAnsi="Arial" w:cs="Arial"/>
          <w:b/>
          <w:lang w:val="en-CA"/>
        </w:rPr>
      </w:pPr>
      <w:r>
        <w:rPr>
          <w:rFonts w:ascii="Arial" w:eastAsia="Arial" w:hAnsi="Arial" w:cs="Arial"/>
          <w:b/>
          <w:noProof/>
          <w:lang w:val="en-CA"/>
        </w:rPr>
        <w:drawing>
          <wp:inline distT="0" distB="0" distL="0" distR="0" wp14:anchorId="751207C1" wp14:editId="6E0089B1">
            <wp:extent cx="2026589" cy="42335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7957" cy="461240"/>
                    </a:xfrm>
                    <a:prstGeom prst="rect">
                      <a:avLst/>
                    </a:prstGeom>
                    <a:noFill/>
                    <a:ln>
                      <a:noFill/>
                    </a:ln>
                  </pic:spPr>
                </pic:pic>
              </a:graphicData>
            </a:graphic>
          </wp:inline>
        </w:drawing>
      </w:r>
    </w:p>
    <w:p w14:paraId="4ED25501" w14:textId="77777777" w:rsidR="00B04EEF" w:rsidRDefault="00B04EEF" w:rsidP="00A23F28">
      <w:pPr>
        <w:spacing w:after="64"/>
        <w:jc w:val="center"/>
        <w:rPr>
          <w:rFonts w:ascii="Arial" w:eastAsia="Arial" w:hAnsi="Arial" w:cs="Arial"/>
          <w:b/>
          <w:lang w:val="en-CA"/>
        </w:rPr>
      </w:pPr>
    </w:p>
    <w:p w14:paraId="5F5565F9" w14:textId="50D4622B" w:rsidR="002447B8" w:rsidRPr="00EC4775" w:rsidRDefault="002447B8" w:rsidP="00740A85">
      <w:pPr>
        <w:spacing w:after="0" w:line="240" w:lineRule="auto"/>
        <w:jc w:val="center"/>
        <w:rPr>
          <w:rFonts w:ascii="Arial" w:eastAsia="Arial" w:hAnsi="Arial" w:cs="Arial"/>
          <w:b/>
          <w:sz w:val="21"/>
          <w:szCs w:val="21"/>
          <w:lang w:val="en-CA"/>
        </w:rPr>
      </w:pPr>
      <w:r w:rsidRPr="002447B8">
        <w:rPr>
          <w:rFonts w:ascii="Arial" w:hAnsi="Arial" w:cs="Arial"/>
          <w:b/>
          <w:bCs/>
          <w:sz w:val="21"/>
          <w:szCs w:val="21"/>
          <w:lang w:val="en-CA"/>
        </w:rPr>
        <w:t>HAZARDOUS GOODS SHIPPING DECLARATION</w:t>
      </w:r>
      <w:r w:rsidRPr="002447B8">
        <w:rPr>
          <w:rFonts w:ascii="Arial" w:hAnsi="Arial" w:cs="Arial"/>
          <w:sz w:val="21"/>
          <w:szCs w:val="21"/>
          <w:lang w:val="en-CA"/>
        </w:rPr>
        <w:t xml:space="preserve"> </w:t>
      </w:r>
      <w:r w:rsidRPr="002447B8">
        <w:rPr>
          <w:rFonts w:ascii="Arial" w:eastAsia="Arial" w:hAnsi="Arial" w:cs="Arial"/>
          <w:b/>
          <w:sz w:val="21"/>
          <w:szCs w:val="21"/>
          <w:lang w:val="en-CA"/>
        </w:rPr>
        <w:t>FOR GROUND SHIPMENTS</w:t>
      </w:r>
    </w:p>
    <w:p w14:paraId="570F96DA" w14:textId="0D29CF3F" w:rsidR="008E4E7A" w:rsidRPr="00740A85" w:rsidRDefault="00601A52" w:rsidP="00740A85">
      <w:pPr>
        <w:spacing w:after="240" w:line="240" w:lineRule="auto"/>
        <w:jc w:val="center"/>
        <w:rPr>
          <w:rFonts w:ascii="Arial" w:hAnsi="Arial" w:cs="Arial"/>
          <w:b/>
          <w:bCs/>
          <w:sz w:val="21"/>
          <w:szCs w:val="21"/>
        </w:rPr>
      </w:pPr>
      <w:r w:rsidRPr="00740A85">
        <w:rPr>
          <w:rFonts w:ascii="Arial" w:hAnsi="Arial" w:cs="Arial"/>
          <w:b/>
          <w:bCs/>
          <w:sz w:val="21"/>
          <w:szCs w:val="21"/>
        </w:rPr>
        <w:t>DÉCLARATION D</w:t>
      </w:r>
      <w:r w:rsidR="002447B8" w:rsidRPr="00740A85">
        <w:rPr>
          <w:rFonts w:ascii="Arial" w:hAnsi="Arial" w:cs="Arial"/>
          <w:b/>
          <w:bCs/>
          <w:sz w:val="21"/>
          <w:szCs w:val="21"/>
        </w:rPr>
        <w:t>’</w:t>
      </w:r>
      <w:r w:rsidRPr="00740A85">
        <w:rPr>
          <w:rFonts w:ascii="Arial" w:hAnsi="Arial" w:cs="Arial"/>
          <w:b/>
          <w:bCs/>
          <w:sz w:val="21"/>
          <w:szCs w:val="21"/>
        </w:rPr>
        <w:t>EXPÉDIT</w:t>
      </w:r>
      <w:r w:rsidR="002447B8" w:rsidRPr="00740A85">
        <w:rPr>
          <w:rFonts w:ascii="Arial" w:hAnsi="Arial" w:cs="Arial"/>
          <w:b/>
          <w:bCs/>
          <w:sz w:val="21"/>
          <w:szCs w:val="21"/>
        </w:rPr>
        <w:t xml:space="preserve">ION DE MATIÈRES DANGEREUSES </w:t>
      </w:r>
      <w:r w:rsidRPr="00740A85">
        <w:rPr>
          <w:rFonts w:ascii="Arial" w:hAnsi="Arial" w:cs="Arial"/>
          <w:b/>
          <w:bCs/>
          <w:sz w:val="21"/>
          <w:szCs w:val="21"/>
        </w:rPr>
        <w:t>POUR ENVOI TERRESTRE</w:t>
      </w:r>
    </w:p>
    <w:tbl>
      <w:tblPr>
        <w:tblStyle w:val="TableGrid"/>
        <w:tblW w:w="9794" w:type="dxa"/>
        <w:tblInd w:w="-113" w:type="dxa"/>
        <w:tblCellMar>
          <w:top w:w="13" w:type="dxa"/>
          <w:left w:w="23" w:type="dxa"/>
          <w:right w:w="45" w:type="dxa"/>
        </w:tblCellMar>
        <w:tblLook w:val="04A0" w:firstRow="1" w:lastRow="0" w:firstColumn="1" w:lastColumn="0" w:noHBand="0" w:noVBand="1"/>
      </w:tblPr>
      <w:tblGrid>
        <w:gridCol w:w="1369"/>
        <w:gridCol w:w="2943"/>
        <w:gridCol w:w="374"/>
        <w:gridCol w:w="697"/>
        <w:gridCol w:w="1135"/>
        <w:gridCol w:w="1071"/>
        <w:gridCol w:w="1097"/>
        <w:gridCol w:w="1108"/>
      </w:tblGrid>
      <w:tr w:rsidR="008E4E7A" w:rsidRPr="00737333" w14:paraId="179168E5" w14:textId="77777777" w:rsidTr="00A23F28">
        <w:trPr>
          <w:trHeight w:val="188"/>
        </w:trPr>
        <w:tc>
          <w:tcPr>
            <w:tcW w:w="4686" w:type="dxa"/>
            <w:gridSpan w:val="3"/>
            <w:tcBorders>
              <w:top w:val="single" w:sz="6" w:space="0" w:color="000000"/>
              <w:left w:val="single" w:sz="6" w:space="0" w:color="000000"/>
              <w:bottom w:val="nil"/>
              <w:right w:val="single" w:sz="2" w:space="0" w:color="000000"/>
            </w:tcBorders>
          </w:tcPr>
          <w:p w14:paraId="0C1B0104" w14:textId="3167CD2C" w:rsidR="008E4E7A" w:rsidRPr="00740A85" w:rsidRDefault="00601A52" w:rsidP="00740A85">
            <w:pPr>
              <w:ind w:left="1"/>
              <w:rPr>
                <w:rFonts w:ascii="Arial" w:eastAsia="Arial" w:hAnsi="Arial" w:cs="Arial"/>
                <w:sz w:val="10"/>
              </w:rPr>
            </w:pPr>
            <w:r>
              <w:rPr>
                <w:rFonts w:ascii="Arial" w:eastAsia="Arial" w:hAnsi="Arial" w:cs="Arial"/>
                <w:sz w:val="10"/>
              </w:rPr>
              <w:t>SHIPPER/EXPORTER (Name,</w:t>
            </w:r>
            <w:r w:rsidR="00740A85">
              <w:rPr>
                <w:rFonts w:ascii="Arial" w:eastAsia="Arial" w:hAnsi="Arial" w:cs="Arial"/>
                <w:sz w:val="10"/>
              </w:rPr>
              <w:t xml:space="preserve"> </w:t>
            </w:r>
            <w:r>
              <w:rPr>
                <w:rFonts w:ascii="Arial" w:eastAsia="Arial" w:hAnsi="Arial" w:cs="Arial"/>
                <w:sz w:val="10"/>
              </w:rPr>
              <w:t xml:space="preserve">Full </w:t>
            </w:r>
            <w:proofErr w:type="spellStart"/>
            <w:r w:rsidR="00740A85">
              <w:rPr>
                <w:rFonts w:ascii="Arial" w:eastAsia="Arial" w:hAnsi="Arial" w:cs="Arial"/>
                <w:sz w:val="10"/>
              </w:rPr>
              <w:t>a</w:t>
            </w:r>
            <w:r>
              <w:rPr>
                <w:rFonts w:ascii="Arial" w:eastAsia="Arial" w:hAnsi="Arial" w:cs="Arial"/>
                <w:sz w:val="10"/>
              </w:rPr>
              <w:t>ddress</w:t>
            </w:r>
            <w:proofErr w:type="spellEnd"/>
            <w:r>
              <w:rPr>
                <w:rFonts w:ascii="Arial" w:eastAsia="Arial" w:hAnsi="Arial" w:cs="Arial"/>
                <w:sz w:val="10"/>
              </w:rPr>
              <w:t>,</w:t>
            </w:r>
            <w:r w:rsidR="00740A85">
              <w:rPr>
                <w:rFonts w:ascii="Arial" w:eastAsia="Arial" w:hAnsi="Arial" w:cs="Arial"/>
                <w:sz w:val="10"/>
              </w:rPr>
              <w:t xml:space="preserve"> </w:t>
            </w:r>
            <w:r>
              <w:rPr>
                <w:rFonts w:ascii="Arial" w:eastAsia="Arial" w:hAnsi="Arial" w:cs="Arial"/>
                <w:sz w:val="10"/>
              </w:rPr>
              <w:t>Country)  EXPÉDITEUR  (Nom,</w:t>
            </w:r>
            <w:r w:rsidR="00740A85">
              <w:rPr>
                <w:rFonts w:ascii="Arial" w:eastAsia="Arial" w:hAnsi="Arial" w:cs="Arial"/>
                <w:sz w:val="10"/>
              </w:rPr>
              <w:t xml:space="preserve"> </w:t>
            </w:r>
            <w:r>
              <w:rPr>
                <w:rFonts w:ascii="Arial" w:eastAsia="Arial" w:hAnsi="Arial" w:cs="Arial"/>
                <w:sz w:val="10"/>
              </w:rPr>
              <w:t>Adresse complète,</w:t>
            </w:r>
            <w:r w:rsidR="00740A85">
              <w:rPr>
                <w:rFonts w:ascii="Arial" w:eastAsia="Arial" w:hAnsi="Arial" w:cs="Arial"/>
                <w:sz w:val="10"/>
              </w:rPr>
              <w:t xml:space="preserve"> </w:t>
            </w:r>
            <w:r>
              <w:rPr>
                <w:rFonts w:ascii="Arial" w:eastAsia="Arial" w:hAnsi="Arial" w:cs="Arial"/>
                <w:sz w:val="10"/>
              </w:rPr>
              <w:t>Pays)</w:t>
            </w:r>
          </w:p>
        </w:tc>
        <w:tc>
          <w:tcPr>
            <w:tcW w:w="5108" w:type="dxa"/>
            <w:gridSpan w:val="5"/>
            <w:tcBorders>
              <w:top w:val="single" w:sz="6" w:space="0" w:color="000000"/>
              <w:left w:val="single" w:sz="2" w:space="0" w:color="000000"/>
              <w:bottom w:val="nil"/>
              <w:right w:val="single" w:sz="6" w:space="0" w:color="000000"/>
            </w:tcBorders>
          </w:tcPr>
          <w:p w14:paraId="0302A570" w14:textId="44949A1E" w:rsidR="008E4E7A" w:rsidRPr="00737333" w:rsidRDefault="00601A52">
            <w:pPr>
              <w:rPr>
                <w:lang w:val="en-US"/>
              </w:rPr>
            </w:pPr>
            <w:r w:rsidRPr="00737333">
              <w:rPr>
                <w:rFonts w:ascii="Arial" w:eastAsia="Arial" w:hAnsi="Arial" w:cs="Arial"/>
                <w:sz w:val="10"/>
                <w:lang w:val="en-US"/>
              </w:rPr>
              <w:t xml:space="preserve">CONSIGNEE </w:t>
            </w:r>
            <w:r w:rsidRPr="00737333">
              <w:rPr>
                <w:rFonts w:ascii="Arial" w:eastAsia="Arial" w:hAnsi="Arial" w:cs="Arial"/>
                <w:sz w:val="10"/>
                <w:lang w:val="en-US"/>
              </w:rPr>
              <w:t>(</w:t>
            </w:r>
            <w:r w:rsidR="00737333" w:rsidRPr="00737333">
              <w:rPr>
                <w:rFonts w:ascii="Arial" w:eastAsia="Arial" w:hAnsi="Arial" w:cs="Arial"/>
                <w:sz w:val="10"/>
                <w:lang w:val="en-US"/>
              </w:rPr>
              <w:t xml:space="preserve">Name, Full address, </w:t>
            </w:r>
            <w:proofErr w:type="gramStart"/>
            <w:r w:rsidR="00737333" w:rsidRPr="00737333">
              <w:rPr>
                <w:rFonts w:ascii="Arial" w:eastAsia="Arial" w:hAnsi="Arial" w:cs="Arial"/>
                <w:sz w:val="10"/>
                <w:lang w:val="en-US"/>
              </w:rPr>
              <w:t>Country</w:t>
            </w:r>
            <w:r w:rsidRPr="00737333">
              <w:rPr>
                <w:rFonts w:ascii="Arial" w:eastAsia="Arial" w:hAnsi="Arial" w:cs="Arial"/>
                <w:sz w:val="10"/>
                <w:lang w:val="en-US"/>
              </w:rPr>
              <w:t xml:space="preserve">)  </w:t>
            </w:r>
            <w:r w:rsidR="00737333">
              <w:rPr>
                <w:rFonts w:ascii="Arial" w:eastAsia="Arial" w:hAnsi="Arial" w:cs="Arial"/>
                <w:sz w:val="10"/>
                <w:lang w:val="en-US"/>
              </w:rPr>
              <w:t>CONSIGNATAIRE</w:t>
            </w:r>
            <w:proofErr w:type="gramEnd"/>
            <w:r w:rsidRPr="00737333">
              <w:rPr>
                <w:rFonts w:ascii="Arial" w:eastAsia="Arial" w:hAnsi="Arial" w:cs="Arial"/>
                <w:sz w:val="10"/>
                <w:lang w:val="en-US"/>
              </w:rPr>
              <w:t xml:space="preserve">  (</w:t>
            </w:r>
            <w:r w:rsidR="00737333" w:rsidRPr="00737333">
              <w:rPr>
                <w:rFonts w:ascii="Arial" w:eastAsia="Arial" w:hAnsi="Arial" w:cs="Arial"/>
                <w:sz w:val="10"/>
                <w:lang w:val="en-US"/>
              </w:rPr>
              <w:t xml:space="preserve">Nom, </w:t>
            </w:r>
            <w:proofErr w:type="spellStart"/>
            <w:r w:rsidR="00737333" w:rsidRPr="00737333">
              <w:rPr>
                <w:rFonts w:ascii="Arial" w:eastAsia="Arial" w:hAnsi="Arial" w:cs="Arial"/>
                <w:sz w:val="10"/>
                <w:lang w:val="en-US"/>
              </w:rPr>
              <w:t>Adresse</w:t>
            </w:r>
            <w:proofErr w:type="spellEnd"/>
            <w:r w:rsidR="00737333" w:rsidRPr="00737333">
              <w:rPr>
                <w:rFonts w:ascii="Arial" w:eastAsia="Arial" w:hAnsi="Arial" w:cs="Arial"/>
                <w:sz w:val="10"/>
                <w:lang w:val="en-US"/>
              </w:rPr>
              <w:t xml:space="preserve"> </w:t>
            </w:r>
            <w:proofErr w:type="spellStart"/>
            <w:r w:rsidR="00737333" w:rsidRPr="00737333">
              <w:rPr>
                <w:rFonts w:ascii="Arial" w:eastAsia="Arial" w:hAnsi="Arial" w:cs="Arial"/>
                <w:sz w:val="10"/>
                <w:lang w:val="en-US"/>
              </w:rPr>
              <w:t>complète</w:t>
            </w:r>
            <w:proofErr w:type="spellEnd"/>
            <w:r w:rsidR="00737333" w:rsidRPr="00737333">
              <w:rPr>
                <w:rFonts w:ascii="Arial" w:eastAsia="Arial" w:hAnsi="Arial" w:cs="Arial"/>
                <w:sz w:val="10"/>
                <w:lang w:val="en-US"/>
              </w:rPr>
              <w:t>, Pays</w:t>
            </w:r>
            <w:r w:rsidR="00737333" w:rsidRPr="00737333">
              <w:rPr>
                <w:rFonts w:ascii="Arial" w:eastAsia="Arial" w:hAnsi="Arial" w:cs="Arial"/>
                <w:sz w:val="10"/>
                <w:lang w:val="en-US"/>
              </w:rPr>
              <w:t>)</w:t>
            </w:r>
          </w:p>
        </w:tc>
      </w:tr>
      <w:tr w:rsidR="008E4E7A" w14:paraId="225FCA29" w14:textId="77777777" w:rsidTr="00A23F28">
        <w:trPr>
          <w:trHeight w:val="222"/>
        </w:trPr>
        <w:tc>
          <w:tcPr>
            <w:tcW w:w="4686" w:type="dxa"/>
            <w:gridSpan w:val="3"/>
            <w:tcBorders>
              <w:top w:val="nil"/>
              <w:left w:val="single" w:sz="6" w:space="0" w:color="000000"/>
              <w:bottom w:val="nil"/>
              <w:right w:val="single" w:sz="2" w:space="0" w:color="000000"/>
            </w:tcBorders>
          </w:tcPr>
          <w:p w14:paraId="45DEB06A" w14:textId="77777777" w:rsidR="008E4E7A" w:rsidRDefault="00601A52" w:rsidP="00A23F28">
            <w:pPr>
              <w:rPr>
                <w:rFonts w:ascii="Arial" w:eastAsia="Arial" w:hAnsi="Arial" w:cs="Arial"/>
                <w:b/>
                <w:bCs/>
                <w:sz w:val="20"/>
                <w:szCs w:val="20"/>
              </w:rPr>
            </w:pPr>
            <w:sdt>
              <w:sdtPr>
                <w:rPr>
                  <w:rFonts w:ascii="Arial" w:eastAsia="Arial" w:hAnsi="Arial" w:cs="Arial"/>
                  <w:b/>
                  <w:bCs/>
                  <w:sz w:val="20"/>
                  <w:szCs w:val="20"/>
                </w:rPr>
                <w:id w:val="1675071838"/>
                <w:placeholder>
                  <w:docPart w:val="5D8BF5B0B67245489DB244551E47389E"/>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p w14:paraId="3C22BED7" w14:textId="77777777" w:rsidR="00A23F28" w:rsidRDefault="00601A52" w:rsidP="00A23F28">
            <w:pPr>
              <w:rPr>
                <w:rFonts w:ascii="Arial" w:eastAsia="Arial" w:hAnsi="Arial" w:cs="Arial"/>
                <w:b/>
                <w:bCs/>
                <w:sz w:val="20"/>
                <w:szCs w:val="20"/>
              </w:rPr>
            </w:pPr>
            <w:sdt>
              <w:sdtPr>
                <w:rPr>
                  <w:rFonts w:ascii="Arial" w:eastAsia="Arial" w:hAnsi="Arial" w:cs="Arial"/>
                  <w:b/>
                  <w:bCs/>
                  <w:sz w:val="20"/>
                  <w:szCs w:val="20"/>
                </w:rPr>
                <w:id w:val="373658781"/>
                <w:placeholder>
                  <w:docPart w:val="8A50AFE1809B4C4482E65F7C89AD91A7"/>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p w14:paraId="6D0C9D64" w14:textId="77777777" w:rsidR="00A23F28" w:rsidRDefault="00601A52" w:rsidP="00A23F28">
            <w:pPr>
              <w:rPr>
                <w:rFonts w:ascii="Arial" w:eastAsia="Arial" w:hAnsi="Arial" w:cs="Arial"/>
                <w:b/>
                <w:bCs/>
                <w:sz w:val="20"/>
                <w:szCs w:val="20"/>
              </w:rPr>
            </w:pPr>
            <w:sdt>
              <w:sdtPr>
                <w:rPr>
                  <w:rFonts w:ascii="Arial" w:eastAsia="Arial" w:hAnsi="Arial" w:cs="Arial"/>
                  <w:b/>
                  <w:bCs/>
                  <w:sz w:val="20"/>
                  <w:szCs w:val="20"/>
                </w:rPr>
                <w:id w:val="939495112"/>
                <w:placeholder>
                  <w:docPart w:val="50BF3570729B4B8987621FDB686D57EA"/>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r w:rsidR="00A23F28">
              <w:rPr>
                <w:rFonts w:ascii="Arial" w:eastAsia="Arial" w:hAnsi="Arial" w:cs="Arial"/>
                <w:b/>
                <w:bCs/>
                <w:sz w:val="20"/>
                <w:szCs w:val="20"/>
              </w:rPr>
              <w:t xml:space="preserve"> </w:t>
            </w:r>
          </w:p>
          <w:p w14:paraId="4071DD4E" w14:textId="1762597B" w:rsidR="00A23F28" w:rsidRPr="009144A7" w:rsidRDefault="00601A52" w:rsidP="00A23F28">
            <w:pPr>
              <w:rPr>
                <w:lang w:val="en-CA"/>
              </w:rPr>
            </w:pPr>
            <w:sdt>
              <w:sdtPr>
                <w:rPr>
                  <w:rFonts w:ascii="Arial" w:eastAsia="Arial" w:hAnsi="Arial" w:cs="Arial"/>
                  <w:b/>
                  <w:bCs/>
                  <w:sz w:val="20"/>
                  <w:szCs w:val="20"/>
                </w:rPr>
                <w:id w:val="805132494"/>
                <w:placeholder>
                  <w:docPart w:val="A8E8B8A8409B438CA81D5461E2771BFA"/>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tc>
        <w:tc>
          <w:tcPr>
            <w:tcW w:w="5108" w:type="dxa"/>
            <w:gridSpan w:val="5"/>
            <w:tcBorders>
              <w:top w:val="nil"/>
              <w:left w:val="single" w:sz="2" w:space="0" w:color="000000"/>
              <w:bottom w:val="nil"/>
              <w:right w:val="single" w:sz="6" w:space="0" w:color="000000"/>
            </w:tcBorders>
          </w:tcPr>
          <w:p w14:paraId="06BC1FB3" w14:textId="77777777" w:rsidR="008E4E7A" w:rsidRDefault="00601A52" w:rsidP="00A23F28">
            <w:pPr>
              <w:rPr>
                <w:rFonts w:ascii="Arial" w:eastAsia="Arial" w:hAnsi="Arial" w:cs="Arial"/>
                <w:b/>
                <w:bCs/>
                <w:sz w:val="20"/>
                <w:szCs w:val="20"/>
              </w:rPr>
            </w:pPr>
            <w:sdt>
              <w:sdtPr>
                <w:rPr>
                  <w:rFonts w:ascii="Arial" w:eastAsia="Arial" w:hAnsi="Arial" w:cs="Arial"/>
                  <w:b/>
                  <w:bCs/>
                  <w:sz w:val="20"/>
                  <w:szCs w:val="20"/>
                </w:rPr>
                <w:id w:val="-1706861427"/>
                <w:placeholder>
                  <w:docPart w:val="7FA987DC96EA4372B539B77DD0FEF86E"/>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p w14:paraId="76D06B89" w14:textId="77777777" w:rsidR="00A23F28" w:rsidRDefault="00601A52" w:rsidP="00A23F28">
            <w:pPr>
              <w:rPr>
                <w:rFonts w:ascii="Arial" w:eastAsia="Arial" w:hAnsi="Arial" w:cs="Arial"/>
                <w:b/>
                <w:bCs/>
                <w:sz w:val="20"/>
                <w:szCs w:val="20"/>
              </w:rPr>
            </w:pPr>
            <w:sdt>
              <w:sdtPr>
                <w:rPr>
                  <w:rFonts w:ascii="Arial" w:eastAsia="Arial" w:hAnsi="Arial" w:cs="Arial"/>
                  <w:b/>
                  <w:bCs/>
                  <w:sz w:val="20"/>
                  <w:szCs w:val="20"/>
                </w:rPr>
                <w:id w:val="-198163491"/>
                <w:placeholder>
                  <w:docPart w:val="BE9CB1F90EB24CCCA62C9C7C1DF8888E"/>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p w14:paraId="4621E773" w14:textId="77777777" w:rsidR="00A23F28" w:rsidRDefault="00601A52" w:rsidP="00A23F28">
            <w:pPr>
              <w:rPr>
                <w:rFonts w:ascii="Arial" w:eastAsia="Arial" w:hAnsi="Arial" w:cs="Arial"/>
                <w:b/>
                <w:bCs/>
                <w:sz w:val="20"/>
                <w:szCs w:val="20"/>
              </w:rPr>
            </w:pPr>
            <w:sdt>
              <w:sdtPr>
                <w:rPr>
                  <w:rFonts w:ascii="Arial" w:eastAsia="Arial" w:hAnsi="Arial" w:cs="Arial"/>
                  <w:b/>
                  <w:bCs/>
                  <w:sz w:val="20"/>
                  <w:szCs w:val="20"/>
                </w:rPr>
                <w:id w:val="1769265316"/>
                <w:placeholder>
                  <w:docPart w:val="0341226675544C4EA75B4187E907CA21"/>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p w14:paraId="6B43C815" w14:textId="21A343D1" w:rsidR="00A23F28" w:rsidRDefault="00601A52" w:rsidP="00A23F28">
            <w:sdt>
              <w:sdtPr>
                <w:rPr>
                  <w:rFonts w:ascii="Arial" w:eastAsia="Arial" w:hAnsi="Arial" w:cs="Arial"/>
                  <w:b/>
                  <w:bCs/>
                  <w:sz w:val="20"/>
                  <w:szCs w:val="20"/>
                </w:rPr>
                <w:id w:val="997310531"/>
                <w:placeholder>
                  <w:docPart w:val="DDF70196BE234F4C9AEBC5482295E126"/>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tc>
      </w:tr>
      <w:tr w:rsidR="008E4E7A" w14:paraId="6421463E" w14:textId="77777777" w:rsidTr="00740A85">
        <w:trPr>
          <w:trHeight w:val="278"/>
        </w:trPr>
        <w:tc>
          <w:tcPr>
            <w:tcW w:w="4686" w:type="dxa"/>
            <w:gridSpan w:val="3"/>
            <w:tcBorders>
              <w:top w:val="single" w:sz="2" w:space="0" w:color="000000"/>
              <w:left w:val="single" w:sz="6" w:space="0" w:color="000000"/>
              <w:bottom w:val="single" w:sz="2" w:space="0" w:color="000000"/>
              <w:right w:val="single" w:sz="2" w:space="0" w:color="000000"/>
            </w:tcBorders>
            <w:vAlign w:val="center"/>
          </w:tcPr>
          <w:p w14:paraId="03234FF9" w14:textId="54620A06" w:rsidR="008E4E7A" w:rsidRPr="00601A52" w:rsidRDefault="00601A52" w:rsidP="00740A85">
            <w:pPr>
              <w:tabs>
                <w:tab w:val="center" w:pos="1866"/>
              </w:tabs>
              <w:rPr>
                <w:sz w:val="20"/>
                <w:szCs w:val="20"/>
              </w:rPr>
            </w:pPr>
            <w:r>
              <w:rPr>
                <w:rFonts w:ascii="Arial" w:eastAsia="Arial" w:hAnsi="Arial" w:cs="Arial"/>
                <w:sz w:val="10"/>
              </w:rPr>
              <w:t>DATE:</w:t>
            </w:r>
            <w:r>
              <w:rPr>
                <w:rFonts w:ascii="Arial" w:eastAsia="Arial" w:hAnsi="Arial" w:cs="Arial"/>
                <w:sz w:val="10"/>
              </w:rPr>
              <w:tab/>
            </w:r>
            <w:r w:rsidRPr="00601A52">
              <w:rPr>
                <w:rFonts w:ascii="Arial" w:eastAsia="Arial" w:hAnsi="Arial" w:cs="Arial"/>
                <w:sz w:val="20"/>
                <w:szCs w:val="20"/>
              </w:rPr>
              <w:t xml:space="preserve"> </w:t>
            </w:r>
            <w:sdt>
              <w:sdtPr>
                <w:rPr>
                  <w:rFonts w:ascii="Arial" w:eastAsia="Arial" w:hAnsi="Arial" w:cs="Arial"/>
                  <w:sz w:val="20"/>
                  <w:szCs w:val="20"/>
                </w:rPr>
                <w:id w:val="-1504739483"/>
                <w:placeholder>
                  <w:docPart w:val="DefaultPlaceholder_-1854013437"/>
                </w:placeholder>
                <w:showingPlcHdr/>
                <w:date>
                  <w:dateFormat w:val="yyyy-MM-dd"/>
                  <w:lid w:val="fr-CA"/>
                  <w:storeMappedDataAs w:val="dateTime"/>
                  <w:calendar w:val="gregorian"/>
                </w:date>
              </w:sdtPr>
              <w:sdtContent>
                <w:r w:rsidRPr="002F7E6E">
                  <w:rPr>
                    <w:rStyle w:val="Textedelespacerserv"/>
                  </w:rPr>
                  <w:t>Cliquez ou appuyez ici pour entrer une date.</w:t>
                </w:r>
              </w:sdtContent>
            </w:sdt>
          </w:p>
        </w:tc>
        <w:tc>
          <w:tcPr>
            <w:tcW w:w="5108" w:type="dxa"/>
            <w:gridSpan w:val="5"/>
            <w:tcBorders>
              <w:top w:val="single" w:sz="2" w:space="0" w:color="000000"/>
              <w:left w:val="single" w:sz="2" w:space="0" w:color="000000"/>
              <w:bottom w:val="single" w:sz="2" w:space="0" w:color="000000"/>
              <w:right w:val="single" w:sz="6" w:space="0" w:color="000000"/>
            </w:tcBorders>
            <w:vAlign w:val="center"/>
          </w:tcPr>
          <w:p w14:paraId="7CBFC624" w14:textId="3A46D30E" w:rsidR="008E4E7A" w:rsidRDefault="00601A52" w:rsidP="00740A85">
            <w:pPr>
              <w:tabs>
                <w:tab w:val="center" w:pos="2410"/>
              </w:tabs>
            </w:pPr>
            <w:r>
              <w:rPr>
                <w:rFonts w:ascii="Arial" w:eastAsia="Arial" w:hAnsi="Arial" w:cs="Arial"/>
                <w:sz w:val="10"/>
              </w:rPr>
              <w:t>POINT OF ORIGIN (LIEU D'ORIGINE) :</w:t>
            </w:r>
            <w:r>
              <w:rPr>
                <w:rFonts w:ascii="Arial" w:eastAsia="Arial" w:hAnsi="Arial" w:cs="Arial"/>
                <w:sz w:val="10"/>
              </w:rPr>
              <w:tab/>
            </w:r>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p>
        </w:tc>
      </w:tr>
      <w:tr w:rsidR="008E4E7A" w:rsidRPr="009144A7" w14:paraId="27DBCFDA" w14:textId="77777777" w:rsidTr="00A23F28">
        <w:trPr>
          <w:trHeight w:val="541"/>
        </w:trPr>
        <w:tc>
          <w:tcPr>
            <w:tcW w:w="4686" w:type="dxa"/>
            <w:gridSpan w:val="3"/>
            <w:tcBorders>
              <w:top w:val="single" w:sz="2" w:space="0" w:color="000000"/>
              <w:left w:val="single" w:sz="6" w:space="0" w:color="000000"/>
              <w:bottom w:val="single" w:sz="6" w:space="0" w:color="000000"/>
              <w:right w:val="single" w:sz="2" w:space="0" w:color="000000"/>
            </w:tcBorders>
          </w:tcPr>
          <w:p w14:paraId="6B90B055" w14:textId="77777777" w:rsidR="008E4E7A" w:rsidRDefault="00601A52" w:rsidP="00740A85">
            <w:pPr>
              <w:tabs>
                <w:tab w:val="left" w:pos="2064"/>
              </w:tabs>
              <w:spacing w:after="30"/>
              <w:ind w:left="1"/>
            </w:pPr>
            <w:r>
              <w:rPr>
                <w:rFonts w:ascii="Arial" w:eastAsia="Arial" w:hAnsi="Arial" w:cs="Arial"/>
                <w:sz w:val="10"/>
              </w:rPr>
              <w:t xml:space="preserve"> NAME OF CARRIER</w:t>
            </w:r>
          </w:p>
          <w:p w14:paraId="28C997BA" w14:textId="0F88FE3E" w:rsidR="008E4E7A" w:rsidRDefault="00601A52" w:rsidP="00740A85">
            <w:pPr>
              <w:tabs>
                <w:tab w:val="left" w:pos="2064"/>
              </w:tabs>
              <w:spacing w:after="78"/>
              <w:ind w:left="1"/>
            </w:pPr>
            <w:r>
              <w:rPr>
                <w:rFonts w:ascii="Arial" w:eastAsia="Arial" w:hAnsi="Arial" w:cs="Arial"/>
                <w:sz w:val="10"/>
              </w:rPr>
              <w:t>(NOM DU TRANSPORTEUR)</w:t>
            </w:r>
            <w:r w:rsidR="00740A85">
              <w:rPr>
                <w:rFonts w:ascii="Arial" w:eastAsia="Arial" w:hAnsi="Arial" w:cs="Arial"/>
                <w:sz w:val="10"/>
              </w:rPr>
              <w:t>:</w:t>
            </w:r>
            <w:r w:rsidR="00740A85">
              <w:rPr>
                <w:rFonts w:ascii="Arial" w:eastAsia="Arial" w:hAnsi="Arial" w:cs="Arial"/>
                <w:sz w:val="10"/>
              </w:rPr>
              <w:tab/>
            </w:r>
            <w:sdt>
              <w:sdtPr>
                <w:rPr>
                  <w:rFonts w:ascii="Arial" w:eastAsia="Arial" w:hAnsi="Arial" w:cs="Arial"/>
                  <w:b/>
                  <w:bCs/>
                  <w:sz w:val="20"/>
                  <w:szCs w:val="20"/>
                </w:rPr>
                <w:id w:val="-443919408"/>
                <w:placeholder>
                  <w:docPart w:val="98C93E9AEAC34797BAA56C914BEAF747"/>
                </w:placeholder>
              </w:sdtPr>
              <w:sdtEndPr/>
              <w:sdtContent>
                <w:r w:rsidR="00DF2AAC">
                  <w:rPr>
                    <w:rFonts w:ascii="Arial" w:eastAsia="Arial" w:hAnsi="Arial" w:cs="Arial"/>
                    <w:b/>
                    <w:bCs/>
                    <w:sz w:val="20"/>
                    <w:szCs w:val="20"/>
                  </w:rPr>
                  <w:fldChar w:fldCharType="begin">
                    <w:ffData>
                      <w:name w:val="Texte20"/>
                      <w:enabled/>
                      <w:calcOnExit w:val="0"/>
                      <w:textInput/>
                    </w:ffData>
                  </w:fldChar>
                </w:r>
                <w:r w:rsidR="00DF2AAC" w:rsidRPr="002447B8">
                  <w:rPr>
                    <w:rFonts w:ascii="Arial" w:eastAsia="Arial" w:hAnsi="Arial" w:cs="Arial"/>
                    <w:b/>
                    <w:bCs/>
                    <w:sz w:val="20"/>
                    <w:szCs w:val="20"/>
                  </w:rPr>
                  <w:instrText xml:space="preserve"> FORMTEXT </w:instrText>
                </w:r>
                <w:r w:rsidR="00DF2AAC">
                  <w:rPr>
                    <w:rFonts w:ascii="Arial" w:eastAsia="Arial" w:hAnsi="Arial" w:cs="Arial"/>
                    <w:b/>
                    <w:bCs/>
                    <w:sz w:val="20"/>
                    <w:szCs w:val="20"/>
                  </w:rPr>
                </w:r>
                <w:r w:rsidR="00DF2AAC">
                  <w:rPr>
                    <w:rFonts w:ascii="Arial" w:eastAsia="Arial" w:hAnsi="Arial" w:cs="Arial"/>
                    <w:b/>
                    <w:bCs/>
                    <w:sz w:val="20"/>
                    <w:szCs w:val="20"/>
                  </w:rPr>
                  <w:fldChar w:fldCharType="separate"/>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sz w:val="20"/>
                    <w:szCs w:val="20"/>
                  </w:rPr>
                  <w:fldChar w:fldCharType="end"/>
                </w:r>
              </w:sdtContent>
            </w:sdt>
          </w:p>
          <w:p w14:paraId="58CE954F" w14:textId="09CEFA26" w:rsidR="008E4E7A" w:rsidRDefault="00601A52" w:rsidP="00740A85">
            <w:pPr>
              <w:tabs>
                <w:tab w:val="left" w:pos="2064"/>
              </w:tabs>
              <w:ind w:left="1"/>
            </w:pPr>
            <w:r>
              <w:rPr>
                <w:rFonts w:ascii="Arial" w:eastAsia="Arial" w:hAnsi="Arial" w:cs="Arial"/>
                <w:sz w:val="10"/>
              </w:rPr>
              <w:t>TRANSPORT UNIT# (No. D'UNITÉ):</w:t>
            </w:r>
            <w:r w:rsidR="00740A85">
              <w:rPr>
                <w:rFonts w:ascii="Arial" w:eastAsia="Arial" w:hAnsi="Arial" w:cs="Arial"/>
                <w:sz w:val="10"/>
              </w:rPr>
              <w:tab/>
            </w:r>
            <w:sdt>
              <w:sdtPr>
                <w:rPr>
                  <w:rFonts w:ascii="Arial" w:eastAsia="Arial" w:hAnsi="Arial" w:cs="Arial"/>
                  <w:b/>
                  <w:bCs/>
                  <w:sz w:val="20"/>
                  <w:szCs w:val="20"/>
                </w:rPr>
                <w:id w:val="-1804689806"/>
                <w:placeholder>
                  <w:docPart w:val="183CE19AF20646F48B5D5D573FFE1AE4"/>
                </w:placeholder>
              </w:sdtPr>
              <w:sdtEndPr/>
              <w:sdtContent>
                <w:r w:rsidR="00DF2AAC">
                  <w:rPr>
                    <w:rFonts w:ascii="Arial" w:eastAsia="Arial" w:hAnsi="Arial" w:cs="Arial"/>
                    <w:b/>
                    <w:bCs/>
                    <w:sz w:val="20"/>
                    <w:szCs w:val="20"/>
                  </w:rPr>
                  <w:fldChar w:fldCharType="begin">
                    <w:ffData>
                      <w:name w:val="Texte20"/>
                      <w:enabled/>
                      <w:calcOnExit w:val="0"/>
                      <w:textInput/>
                    </w:ffData>
                  </w:fldChar>
                </w:r>
                <w:r w:rsidR="00DF2AAC" w:rsidRPr="009144A7">
                  <w:rPr>
                    <w:rFonts w:ascii="Arial" w:eastAsia="Arial" w:hAnsi="Arial" w:cs="Arial"/>
                    <w:b/>
                    <w:bCs/>
                    <w:sz w:val="20"/>
                    <w:szCs w:val="20"/>
                    <w:lang w:val="en-CA"/>
                  </w:rPr>
                  <w:instrText xml:space="preserve"> FORMTEXT </w:instrText>
                </w:r>
                <w:r w:rsidR="00DF2AAC">
                  <w:rPr>
                    <w:rFonts w:ascii="Arial" w:eastAsia="Arial" w:hAnsi="Arial" w:cs="Arial"/>
                    <w:b/>
                    <w:bCs/>
                    <w:sz w:val="20"/>
                    <w:szCs w:val="20"/>
                  </w:rPr>
                </w:r>
                <w:r w:rsidR="00DF2AAC">
                  <w:rPr>
                    <w:rFonts w:ascii="Arial" w:eastAsia="Arial" w:hAnsi="Arial" w:cs="Arial"/>
                    <w:b/>
                    <w:bCs/>
                    <w:sz w:val="20"/>
                    <w:szCs w:val="20"/>
                  </w:rPr>
                  <w:fldChar w:fldCharType="separate"/>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sz w:val="20"/>
                    <w:szCs w:val="20"/>
                  </w:rPr>
                  <w:fldChar w:fldCharType="end"/>
                </w:r>
              </w:sdtContent>
            </w:sdt>
          </w:p>
        </w:tc>
        <w:tc>
          <w:tcPr>
            <w:tcW w:w="5108" w:type="dxa"/>
            <w:gridSpan w:val="5"/>
            <w:tcBorders>
              <w:top w:val="single" w:sz="2" w:space="0" w:color="000000"/>
              <w:left w:val="single" w:sz="2" w:space="0" w:color="000000"/>
              <w:bottom w:val="single" w:sz="6" w:space="0" w:color="000000"/>
              <w:right w:val="single" w:sz="6" w:space="0" w:color="000000"/>
            </w:tcBorders>
          </w:tcPr>
          <w:p w14:paraId="0842D045" w14:textId="2865C722" w:rsidR="008E4E7A" w:rsidRPr="009144A7" w:rsidRDefault="00601A52">
            <w:pPr>
              <w:tabs>
                <w:tab w:val="center" w:pos="2179"/>
              </w:tabs>
              <w:rPr>
                <w:lang w:val="en-CA"/>
              </w:rPr>
            </w:pPr>
            <w:r w:rsidRPr="009144A7">
              <w:rPr>
                <w:rFonts w:ascii="Arial" w:eastAsia="Arial" w:hAnsi="Arial" w:cs="Arial"/>
                <w:sz w:val="10"/>
                <w:lang w:val="en-CA"/>
              </w:rPr>
              <w:t>SHIPPING DOCUMENT#</w:t>
            </w:r>
            <w:r w:rsidR="00DF2AAC">
              <w:rPr>
                <w:rFonts w:ascii="Arial" w:eastAsia="Arial" w:hAnsi="Arial" w:cs="Arial"/>
                <w:sz w:val="10"/>
                <w:lang w:val="en-CA"/>
              </w:rPr>
              <w:t xml:space="preserve">                                                   </w:t>
            </w:r>
          </w:p>
          <w:p w14:paraId="063C8F02" w14:textId="28D94BAC" w:rsidR="008E4E7A" w:rsidRPr="009144A7" w:rsidRDefault="00601A52" w:rsidP="00740A85">
            <w:pPr>
              <w:tabs>
                <w:tab w:val="left" w:pos="2502"/>
              </w:tabs>
              <w:spacing w:after="91"/>
              <w:ind w:right="1133"/>
              <w:rPr>
                <w:lang w:val="en-CA"/>
              </w:rPr>
            </w:pPr>
            <w:r w:rsidRPr="009144A7">
              <w:rPr>
                <w:rFonts w:ascii="Arial" w:eastAsia="Arial" w:hAnsi="Arial" w:cs="Arial"/>
                <w:sz w:val="10"/>
                <w:lang w:val="en-CA"/>
              </w:rPr>
              <w:t>(No. DOCUMENT D'EXPÉDITION):</w:t>
            </w:r>
            <w:r w:rsidR="00DF2AAC">
              <w:rPr>
                <w:rFonts w:ascii="Arial" w:eastAsia="Arial" w:hAnsi="Arial" w:cs="Arial"/>
                <w:sz w:val="10"/>
                <w:lang w:val="en-CA"/>
              </w:rPr>
              <w:t xml:space="preserve"> </w:t>
            </w:r>
            <w:r w:rsidR="00740A85">
              <w:rPr>
                <w:rFonts w:ascii="Arial" w:eastAsia="Arial" w:hAnsi="Arial" w:cs="Arial"/>
                <w:sz w:val="10"/>
                <w:lang w:val="en-CA"/>
              </w:rPr>
              <w:tab/>
            </w:r>
            <w:sdt>
              <w:sdtPr>
                <w:rPr>
                  <w:rFonts w:ascii="Arial" w:eastAsia="Arial" w:hAnsi="Arial" w:cs="Arial"/>
                  <w:b/>
                  <w:bCs/>
                  <w:sz w:val="20"/>
                  <w:szCs w:val="20"/>
                </w:rPr>
                <w:id w:val="1063298656"/>
                <w:placeholder>
                  <w:docPart w:val="8DF57B2C4BB047B5AFF5B601628E8940"/>
                </w:placeholder>
              </w:sdtPr>
              <w:sdtEndPr/>
              <w:sdtContent>
                <w:r w:rsidR="00DF2AAC">
                  <w:rPr>
                    <w:rFonts w:ascii="Arial" w:eastAsia="Arial" w:hAnsi="Arial" w:cs="Arial"/>
                    <w:b/>
                    <w:bCs/>
                    <w:sz w:val="20"/>
                    <w:szCs w:val="20"/>
                  </w:rPr>
                  <w:fldChar w:fldCharType="begin">
                    <w:ffData>
                      <w:name w:val="Texte20"/>
                      <w:enabled/>
                      <w:calcOnExit w:val="0"/>
                      <w:textInput/>
                    </w:ffData>
                  </w:fldChar>
                </w:r>
                <w:r w:rsidR="00DF2AAC">
                  <w:rPr>
                    <w:rFonts w:ascii="Arial" w:eastAsia="Arial" w:hAnsi="Arial" w:cs="Arial"/>
                    <w:b/>
                    <w:bCs/>
                    <w:sz w:val="20"/>
                    <w:szCs w:val="20"/>
                  </w:rPr>
                  <w:instrText xml:space="preserve"> FORMTEXT </w:instrText>
                </w:r>
                <w:r w:rsidR="00DF2AAC">
                  <w:rPr>
                    <w:rFonts w:ascii="Arial" w:eastAsia="Arial" w:hAnsi="Arial" w:cs="Arial"/>
                    <w:b/>
                    <w:bCs/>
                    <w:sz w:val="20"/>
                    <w:szCs w:val="20"/>
                  </w:rPr>
                </w:r>
                <w:r w:rsidR="00DF2AAC">
                  <w:rPr>
                    <w:rFonts w:ascii="Arial" w:eastAsia="Arial" w:hAnsi="Arial" w:cs="Arial"/>
                    <w:b/>
                    <w:bCs/>
                    <w:sz w:val="20"/>
                    <w:szCs w:val="20"/>
                  </w:rPr>
                  <w:fldChar w:fldCharType="separate"/>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sz w:val="20"/>
                    <w:szCs w:val="20"/>
                  </w:rPr>
                  <w:fldChar w:fldCharType="end"/>
                </w:r>
              </w:sdtContent>
            </w:sdt>
          </w:p>
          <w:p w14:paraId="5C46EC15" w14:textId="26E8E0D6" w:rsidR="008E4E7A" w:rsidRPr="009144A7" w:rsidRDefault="00601A52" w:rsidP="00740A85">
            <w:pPr>
              <w:tabs>
                <w:tab w:val="left" w:pos="2502"/>
              </w:tabs>
              <w:ind w:right="1133"/>
              <w:rPr>
                <w:lang w:val="en-CA"/>
              </w:rPr>
            </w:pPr>
            <w:r w:rsidRPr="009144A7">
              <w:rPr>
                <w:rFonts w:ascii="Arial" w:eastAsia="Arial" w:hAnsi="Arial" w:cs="Arial"/>
                <w:sz w:val="10"/>
                <w:lang w:val="en-CA"/>
              </w:rPr>
              <w:t>PLACARDS REQUIRED (PLACARDS REQUIS</w:t>
            </w:r>
            <w:r w:rsidR="00737333">
              <w:rPr>
                <w:rFonts w:ascii="Arial" w:eastAsia="Arial" w:hAnsi="Arial" w:cs="Arial"/>
                <w:sz w:val="10"/>
                <w:lang w:val="en-CA"/>
              </w:rPr>
              <w:t>)</w:t>
            </w:r>
            <w:r w:rsidR="00740A85">
              <w:rPr>
                <w:rFonts w:ascii="Arial" w:eastAsia="Arial" w:hAnsi="Arial" w:cs="Arial"/>
                <w:sz w:val="10"/>
                <w:lang w:val="en-CA"/>
              </w:rPr>
              <w:t>:</w:t>
            </w:r>
            <w:r w:rsidR="00740A85">
              <w:rPr>
                <w:rFonts w:ascii="Arial" w:eastAsia="Arial" w:hAnsi="Arial" w:cs="Arial"/>
                <w:sz w:val="10"/>
                <w:lang w:val="en-CA"/>
              </w:rPr>
              <w:tab/>
            </w:r>
            <w:sdt>
              <w:sdtPr>
                <w:rPr>
                  <w:rFonts w:ascii="Arial" w:eastAsia="Arial" w:hAnsi="Arial" w:cs="Arial"/>
                  <w:b/>
                  <w:bCs/>
                  <w:sz w:val="20"/>
                  <w:szCs w:val="20"/>
                </w:rPr>
                <w:id w:val="1769649198"/>
                <w:placeholder>
                  <w:docPart w:val="98D300C509C44D89912473C7C61992A9"/>
                </w:placeholder>
              </w:sdtPr>
              <w:sdtEndPr/>
              <w:sdtContent>
                <w:r w:rsidR="00DF2AAC">
                  <w:rPr>
                    <w:rFonts w:ascii="Arial" w:eastAsia="Arial" w:hAnsi="Arial" w:cs="Arial"/>
                    <w:b/>
                    <w:bCs/>
                    <w:sz w:val="20"/>
                    <w:szCs w:val="20"/>
                  </w:rPr>
                  <w:fldChar w:fldCharType="begin">
                    <w:ffData>
                      <w:name w:val="Texte20"/>
                      <w:enabled/>
                      <w:calcOnExit w:val="0"/>
                      <w:textInput/>
                    </w:ffData>
                  </w:fldChar>
                </w:r>
                <w:r w:rsidR="00DF2AAC" w:rsidRPr="009144A7">
                  <w:rPr>
                    <w:rFonts w:ascii="Arial" w:eastAsia="Arial" w:hAnsi="Arial" w:cs="Arial"/>
                    <w:b/>
                    <w:bCs/>
                    <w:sz w:val="20"/>
                    <w:szCs w:val="20"/>
                    <w:lang w:val="en-CA"/>
                  </w:rPr>
                  <w:instrText xml:space="preserve"> FORMTEXT </w:instrText>
                </w:r>
                <w:r w:rsidR="00DF2AAC">
                  <w:rPr>
                    <w:rFonts w:ascii="Arial" w:eastAsia="Arial" w:hAnsi="Arial" w:cs="Arial"/>
                    <w:b/>
                    <w:bCs/>
                    <w:sz w:val="20"/>
                    <w:szCs w:val="20"/>
                  </w:rPr>
                </w:r>
                <w:r w:rsidR="00DF2AAC">
                  <w:rPr>
                    <w:rFonts w:ascii="Arial" w:eastAsia="Arial" w:hAnsi="Arial" w:cs="Arial"/>
                    <w:b/>
                    <w:bCs/>
                    <w:sz w:val="20"/>
                    <w:szCs w:val="20"/>
                  </w:rPr>
                  <w:fldChar w:fldCharType="separate"/>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noProof/>
                    <w:sz w:val="20"/>
                    <w:szCs w:val="20"/>
                  </w:rPr>
                  <w:t> </w:t>
                </w:r>
                <w:r w:rsidR="00DF2AAC">
                  <w:rPr>
                    <w:rFonts w:ascii="Arial" w:eastAsia="Arial" w:hAnsi="Arial" w:cs="Arial"/>
                    <w:b/>
                    <w:bCs/>
                    <w:sz w:val="20"/>
                    <w:szCs w:val="20"/>
                  </w:rPr>
                  <w:fldChar w:fldCharType="end"/>
                </w:r>
              </w:sdtContent>
            </w:sdt>
          </w:p>
        </w:tc>
      </w:tr>
      <w:tr w:rsidR="008E4E7A" w14:paraId="3C1AD85B" w14:textId="77777777" w:rsidTr="00740A85">
        <w:trPr>
          <w:trHeight w:val="310"/>
        </w:trPr>
        <w:tc>
          <w:tcPr>
            <w:tcW w:w="9794" w:type="dxa"/>
            <w:gridSpan w:val="8"/>
            <w:tcBorders>
              <w:top w:val="single" w:sz="6" w:space="0" w:color="000000"/>
              <w:left w:val="single" w:sz="6" w:space="0" w:color="000000"/>
              <w:bottom w:val="single" w:sz="6" w:space="0" w:color="000000"/>
              <w:right w:val="single" w:sz="6" w:space="0" w:color="000000"/>
            </w:tcBorders>
            <w:vAlign w:val="center"/>
          </w:tcPr>
          <w:p w14:paraId="36C19917" w14:textId="77777777" w:rsidR="008E4E7A" w:rsidRDefault="00601A52" w:rsidP="00740A85">
            <w:pPr>
              <w:ind w:left="39"/>
              <w:jc w:val="center"/>
            </w:pPr>
            <w:r>
              <w:rPr>
                <w:rFonts w:ascii="Arial" w:eastAsia="Arial" w:hAnsi="Arial" w:cs="Arial"/>
                <w:b/>
                <w:sz w:val="19"/>
              </w:rPr>
              <w:t>DESCRIPTION OF DANGEROUS GOODS / DESCRIPTION DES MARCHANDISES DANGEREUSES</w:t>
            </w:r>
          </w:p>
        </w:tc>
      </w:tr>
      <w:tr w:rsidR="008E4E7A" w:rsidRPr="009144A7" w14:paraId="10BEBB61" w14:textId="77777777">
        <w:trPr>
          <w:trHeight w:val="592"/>
        </w:trPr>
        <w:tc>
          <w:tcPr>
            <w:tcW w:w="5383" w:type="dxa"/>
            <w:gridSpan w:val="4"/>
            <w:tcBorders>
              <w:top w:val="single" w:sz="6" w:space="0" w:color="000000"/>
              <w:left w:val="single" w:sz="6" w:space="0" w:color="000000"/>
              <w:bottom w:val="single" w:sz="2" w:space="0" w:color="000000"/>
              <w:right w:val="single" w:sz="2" w:space="0" w:color="000000"/>
            </w:tcBorders>
            <w:vAlign w:val="center"/>
          </w:tcPr>
          <w:p w14:paraId="6CEADC18" w14:textId="1DE654B8" w:rsidR="008E4E7A" w:rsidRPr="009144A7" w:rsidRDefault="00601A52" w:rsidP="001E7612">
            <w:pPr>
              <w:ind w:left="37"/>
              <w:rPr>
                <w:lang w:val="en-CA"/>
              </w:rPr>
            </w:pPr>
            <w:r w:rsidRPr="00EC4775">
              <w:rPr>
                <w:rFonts w:ascii="Arial" w:eastAsia="Arial" w:hAnsi="Arial" w:cs="Arial"/>
                <w:sz w:val="16"/>
                <w:lang w:val="en-CA"/>
              </w:rPr>
              <w:t>24H EMERGENCY</w:t>
            </w:r>
            <w:r w:rsidR="00EC4775" w:rsidRPr="00EC4775">
              <w:rPr>
                <w:rFonts w:ascii="Arial" w:eastAsia="Arial" w:hAnsi="Arial" w:cs="Arial"/>
                <w:sz w:val="16"/>
                <w:lang w:val="en-CA"/>
              </w:rPr>
              <w:t xml:space="preserve"> CONTACT</w:t>
            </w:r>
            <w:r w:rsidRPr="00EC4775">
              <w:rPr>
                <w:rFonts w:ascii="Arial" w:eastAsia="Arial" w:hAnsi="Arial" w:cs="Arial"/>
                <w:sz w:val="16"/>
                <w:lang w:val="en-CA"/>
              </w:rPr>
              <w:t xml:space="preserve"> NUMBER</w:t>
            </w:r>
            <w:r w:rsidRPr="00EC4775">
              <w:rPr>
                <w:rFonts w:ascii="Arial" w:eastAsia="Arial" w:hAnsi="Arial" w:cs="Arial"/>
                <w:b/>
                <w:sz w:val="16"/>
                <w:lang w:val="en-CA"/>
              </w:rPr>
              <w:t>:</w:t>
            </w:r>
            <w:r w:rsidR="009144A7" w:rsidRPr="00EC4775">
              <w:rPr>
                <w:rFonts w:ascii="Arial" w:eastAsia="Arial" w:hAnsi="Arial" w:cs="Arial"/>
                <w:b/>
                <w:sz w:val="16"/>
                <w:lang w:val="en-CA"/>
              </w:rPr>
              <w:t xml:space="preserve">            </w:t>
            </w:r>
            <w:sdt>
              <w:sdtPr>
                <w:rPr>
                  <w:rFonts w:ascii="Arial" w:eastAsia="Arial" w:hAnsi="Arial" w:cs="Arial"/>
                  <w:b/>
                  <w:bCs/>
                  <w:sz w:val="20"/>
                  <w:szCs w:val="20"/>
                </w:rPr>
                <w:id w:val="1364020293"/>
                <w:placeholder>
                  <w:docPart w:val="968BF584D56F4D83A9E47FF654C3DAF2"/>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sidRPr="009144A7">
                  <w:rPr>
                    <w:rFonts w:ascii="Arial" w:eastAsia="Arial" w:hAnsi="Arial" w:cs="Arial"/>
                    <w:b/>
                    <w:bCs/>
                    <w:sz w:val="20"/>
                    <w:szCs w:val="20"/>
                    <w:lang w:val="en-CA"/>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r w:rsidR="009144A7" w:rsidRPr="00EC4775">
              <w:rPr>
                <w:rFonts w:ascii="Arial" w:eastAsia="Arial" w:hAnsi="Arial" w:cs="Arial"/>
                <w:b/>
                <w:sz w:val="16"/>
                <w:lang w:val="en-CA"/>
              </w:rPr>
              <w:t xml:space="preserve">     </w:t>
            </w:r>
            <w:r w:rsidR="009144A7" w:rsidRPr="00EC4775">
              <w:rPr>
                <w:rFonts w:ascii="Arial" w:eastAsia="Arial" w:hAnsi="Arial" w:cs="Arial"/>
                <w:b/>
                <w:sz w:val="16"/>
                <w:lang w:val="en-CA"/>
              </w:rPr>
              <w:br/>
            </w:r>
            <w:r w:rsidR="009144A7" w:rsidRPr="009144A7">
              <w:rPr>
                <w:rFonts w:ascii="Arial" w:eastAsia="Arial" w:hAnsi="Arial" w:cs="Arial"/>
                <w:bCs/>
                <w:sz w:val="16"/>
                <w:lang w:val="en-CA"/>
              </w:rPr>
              <w:t>NUMÉRO D’URGENCE 24 HEURES:</w:t>
            </w:r>
            <w:r w:rsidRPr="009144A7">
              <w:rPr>
                <w:rFonts w:ascii="Arial" w:eastAsia="Arial" w:hAnsi="Arial" w:cs="Arial"/>
                <w:b/>
                <w:sz w:val="16"/>
                <w:lang w:val="en-CA"/>
              </w:rPr>
              <w:t xml:space="preserve">  </w:t>
            </w:r>
          </w:p>
        </w:tc>
        <w:tc>
          <w:tcPr>
            <w:tcW w:w="4411" w:type="dxa"/>
            <w:gridSpan w:val="4"/>
            <w:tcBorders>
              <w:top w:val="single" w:sz="6" w:space="0" w:color="000000"/>
              <w:left w:val="single" w:sz="2" w:space="0" w:color="000000"/>
              <w:bottom w:val="single" w:sz="2" w:space="0" w:color="000000"/>
              <w:right w:val="single" w:sz="6" w:space="0" w:color="000000"/>
            </w:tcBorders>
          </w:tcPr>
          <w:p w14:paraId="090A7809" w14:textId="77777777" w:rsidR="008E4E7A" w:rsidRDefault="00601A52">
            <w:pPr>
              <w:spacing w:after="81"/>
            </w:pPr>
            <w:r>
              <w:rPr>
                <w:rFonts w:ascii="Arial" w:eastAsia="Arial" w:hAnsi="Arial" w:cs="Arial"/>
                <w:i/>
                <w:sz w:val="10"/>
              </w:rPr>
              <w:t>*ONLY if applicable (*Uniquement si applicable)</w:t>
            </w:r>
          </w:p>
          <w:p w14:paraId="71ABB9B9" w14:textId="6E18DC13" w:rsidR="008E4E7A" w:rsidRPr="009144A7" w:rsidRDefault="00601A52">
            <w:pPr>
              <w:ind w:left="10"/>
              <w:rPr>
                <w:lang w:val="en-CA"/>
              </w:rPr>
            </w:pPr>
            <w:r w:rsidRPr="009144A7">
              <w:rPr>
                <w:rFonts w:ascii="Arial" w:eastAsia="Arial" w:hAnsi="Arial" w:cs="Arial"/>
                <w:sz w:val="16"/>
                <w:lang w:val="en-CA"/>
              </w:rPr>
              <w:t>ERAP</w:t>
            </w:r>
            <w:r w:rsidRPr="009144A7">
              <w:rPr>
                <w:sz w:val="16"/>
                <w:lang w:val="en-CA"/>
              </w:rPr>
              <w:t>#</w:t>
            </w:r>
            <w:r w:rsidRPr="009144A7">
              <w:rPr>
                <w:rFonts w:ascii="Arial" w:eastAsia="Arial" w:hAnsi="Arial" w:cs="Arial"/>
                <w:sz w:val="16"/>
                <w:lang w:val="en-CA"/>
              </w:rPr>
              <w:t xml:space="preserve">: </w:t>
            </w:r>
            <w:sdt>
              <w:sdtPr>
                <w:rPr>
                  <w:rFonts w:ascii="Arial" w:eastAsia="Arial" w:hAnsi="Arial" w:cs="Arial"/>
                  <w:b/>
                  <w:bCs/>
                  <w:sz w:val="20"/>
                  <w:szCs w:val="20"/>
                </w:rPr>
                <w:id w:val="571471782"/>
                <w:placeholder>
                  <w:docPart w:val="5D734B65F8404812ABD8D59D3F982AE9"/>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6400E0D8" w14:textId="3C49AA25" w:rsidR="008E4E7A" w:rsidRPr="009144A7" w:rsidRDefault="009144A7">
            <w:pPr>
              <w:ind w:left="10"/>
              <w:rPr>
                <w:lang w:val="en-CA"/>
              </w:rPr>
            </w:pPr>
            <w:r>
              <w:rPr>
                <w:rFonts w:ascii="Arial" w:eastAsia="Arial" w:hAnsi="Arial" w:cs="Arial"/>
                <w:sz w:val="16"/>
                <w:lang w:val="en-CA"/>
              </w:rPr>
              <w:t>PIU</w:t>
            </w:r>
            <w:r w:rsidRPr="009144A7">
              <w:rPr>
                <w:rFonts w:ascii="Arial" w:eastAsia="Arial" w:hAnsi="Arial" w:cs="Arial"/>
                <w:sz w:val="16"/>
                <w:lang w:val="en-CA"/>
              </w:rPr>
              <w:t>#</w:t>
            </w:r>
            <w:r>
              <w:rPr>
                <w:rFonts w:ascii="Arial" w:eastAsia="Arial" w:hAnsi="Arial" w:cs="Arial"/>
                <w:sz w:val="16"/>
                <w:lang w:val="en-CA"/>
              </w:rPr>
              <w:t xml:space="preserve"> et téléphone</w:t>
            </w:r>
            <w:r w:rsidRPr="009144A7">
              <w:rPr>
                <w:rFonts w:ascii="Arial" w:eastAsia="Arial" w:hAnsi="Arial" w:cs="Arial"/>
                <w:sz w:val="16"/>
                <w:lang w:val="en-CA"/>
              </w:rPr>
              <w:t xml:space="preserve">: </w:t>
            </w:r>
            <w:sdt>
              <w:sdtPr>
                <w:rPr>
                  <w:rFonts w:ascii="Arial" w:eastAsia="Arial" w:hAnsi="Arial" w:cs="Arial"/>
                  <w:b/>
                  <w:bCs/>
                  <w:sz w:val="20"/>
                  <w:szCs w:val="20"/>
                </w:rPr>
                <w:id w:val="-1509816329"/>
                <w:placeholder>
                  <w:docPart w:val="0EE50306A3F14597AD6C79E3AD447A70"/>
                </w:placeholder>
              </w:sdtPr>
              <w:sdtEndPr/>
              <w:sdtContent>
                <w:r>
                  <w:rPr>
                    <w:rFonts w:ascii="Arial" w:eastAsia="Arial" w:hAnsi="Arial" w:cs="Arial"/>
                    <w:b/>
                    <w:bCs/>
                    <w:sz w:val="20"/>
                    <w:szCs w:val="20"/>
                  </w:rPr>
                  <w:fldChar w:fldCharType="begin">
                    <w:ffData>
                      <w:name w:val="Texte20"/>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sdtContent>
            </w:sdt>
          </w:p>
        </w:tc>
      </w:tr>
      <w:tr w:rsidR="008E4E7A" w14:paraId="4A305832" w14:textId="77777777" w:rsidTr="00740A85">
        <w:trPr>
          <w:trHeight w:val="968"/>
        </w:trPr>
        <w:tc>
          <w:tcPr>
            <w:tcW w:w="1369" w:type="dxa"/>
            <w:tcBorders>
              <w:top w:val="single" w:sz="2" w:space="0" w:color="000000"/>
              <w:left w:val="single" w:sz="6" w:space="0" w:color="000000"/>
              <w:bottom w:val="single" w:sz="2" w:space="0" w:color="000000"/>
              <w:right w:val="single" w:sz="2" w:space="0" w:color="000000"/>
            </w:tcBorders>
            <w:vAlign w:val="center"/>
          </w:tcPr>
          <w:p w14:paraId="7466C883" w14:textId="77777777" w:rsidR="00740A85" w:rsidRDefault="00601A52" w:rsidP="00740A85">
            <w:pPr>
              <w:ind w:left="43"/>
              <w:jc w:val="center"/>
              <w:rPr>
                <w:rFonts w:ascii="Arial" w:eastAsia="Arial" w:hAnsi="Arial" w:cs="Arial"/>
                <w:sz w:val="13"/>
              </w:rPr>
            </w:pPr>
            <w:r>
              <w:rPr>
                <w:rFonts w:ascii="Arial" w:eastAsia="Arial" w:hAnsi="Arial" w:cs="Arial"/>
                <w:sz w:val="13"/>
              </w:rPr>
              <w:t>UN Number /</w:t>
            </w:r>
          </w:p>
          <w:p w14:paraId="78970ABA" w14:textId="74F84B1F" w:rsidR="008E4E7A" w:rsidRPr="00740A85" w:rsidRDefault="00601A52" w:rsidP="00740A85">
            <w:pPr>
              <w:ind w:left="43"/>
              <w:jc w:val="center"/>
              <w:rPr>
                <w:rFonts w:ascii="Arial" w:eastAsia="Arial" w:hAnsi="Arial" w:cs="Arial"/>
                <w:sz w:val="13"/>
              </w:rPr>
            </w:pPr>
            <w:r>
              <w:rPr>
                <w:rFonts w:ascii="Arial" w:eastAsia="Arial" w:hAnsi="Arial" w:cs="Arial"/>
                <w:sz w:val="13"/>
              </w:rPr>
              <w:t>Numéro UN</w:t>
            </w:r>
          </w:p>
        </w:tc>
        <w:tc>
          <w:tcPr>
            <w:tcW w:w="2943" w:type="dxa"/>
            <w:tcBorders>
              <w:top w:val="single" w:sz="2" w:space="0" w:color="000000"/>
              <w:left w:val="single" w:sz="2" w:space="0" w:color="000000"/>
              <w:bottom w:val="single" w:sz="2" w:space="0" w:color="000000"/>
              <w:right w:val="single" w:sz="2" w:space="0" w:color="000000"/>
            </w:tcBorders>
            <w:vAlign w:val="center"/>
          </w:tcPr>
          <w:p w14:paraId="55838C0A" w14:textId="398D030F" w:rsidR="008E4E7A" w:rsidRPr="00737333" w:rsidRDefault="009A5967" w:rsidP="00737333">
            <w:pPr>
              <w:jc w:val="center"/>
              <w:textAlignment w:val="baseline"/>
              <w:rPr>
                <w:rFonts w:ascii="Arial" w:eastAsia="Arial" w:hAnsi="Arial" w:cs="Arial"/>
                <w:sz w:val="13"/>
                <w:lang w:val="en-CA"/>
              </w:rPr>
            </w:pPr>
            <w:r w:rsidRPr="009A5967">
              <w:rPr>
                <w:rFonts w:ascii="Arial" w:eastAsia="Arial" w:hAnsi="Arial" w:cs="Arial"/>
                <w:sz w:val="13"/>
                <w:lang w:val="en-CA"/>
              </w:rPr>
              <w:t xml:space="preserve">Proper Shipping Name / </w:t>
            </w:r>
            <w:r w:rsidRPr="009A5967">
              <w:rPr>
                <w:rFonts w:ascii="Arial" w:eastAsia="Arial" w:hAnsi="Arial" w:cs="Arial"/>
                <w:sz w:val="13"/>
                <w:lang w:val="en-CA"/>
              </w:rPr>
              <w:br/>
              <w:t xml:space="preserve">Appellation </w:t>
            </w:r>
            <w:r w:rsidRPr="009A5967">
              <w:rPr>
                <w:rFonts w:ascii="Arial" w:eastAsia="Arial" w:hAnsi="Arial" w:cs="Arial"/>
                <w:sz w:val="13"/>
              </w:rPr>
              <w:t>Réglementaire</w:t>
            </w:r>
          </w:p>
        </w:tc>
        <w:tc>
          <w:tcPr>
            <w:tcW w:w="1071" w:type="dxa"/>
            <w:gridSpan w:val="2"/>
            <w:tcBorders>
              <w:top w:val="single" w:sz="2" w:space="0" w:color="000000"/>
              <w:left w:val="single" w:sz="2" w:space="0" w:color="000000"/>
              <w:bottom w:val="single" w:sz="2" w:space="0" w:color="000000"/>
              <w:right w:val="single" w:sz="2" w:space="0" w:color="000000"/>
            </w:tcBorders>
            <w:vAlign w:val="center"/>
          </w:tcPr>
          <w:p w14:paraId="32A03745" w14:textId="77777777" w:rsidR="008E4E7A" w:rsidRDefault="00601A52">
            <w:pPr>
              <w:jc w:val="center"/>
            </w:pPr>
            <w:r>
              <w:rPr>
                <w:rFonts w:ascii="Arial" w:eastAsia="Arial" w:hAnsi="Arial" w:cs="Arial"/>
                <w:sz w:val="13"/>
              </w:rPr>
              <w:t>Primary Class / Classe Primaire</w:t>
            </w:r>
          </w:p>
        </w:tc>
        <w:tc>
          <w:tcPr>
            <w:tcW w:w="1135" w:type="dxa"/>
            <w:tcBorders>
              <w:top w:val="single" w:sz="2" w:space="0" w:color="000000"/>
              <w:left w:val="single" w:sz="2" w:space="0" w:color="000000"/>
              <w:bottom w:val="single" w:sz="2" w:space="0" w:color="000000"/>
              <w:right w:val="single" w:sz="2" w:space="0" w:color="000000"/>
            </w:tcBorders>
            <w:vAlign w:val="center"/>
          </w:tcPr>
          <w:p w14:paraId="47753186" w14:textId="77777777" w:rsidR="008E4E7A" w:rsidRDefault="00601A52">
            <w:pPr>
              <w:jc w:val="center"/>
            </w:pPr>
            <w:r>
              <w:rPr>
                <w:rFonts w:ascii="Arial" w:eastAsia="Arial" w:hAnsi="Arial" w:cs="Arial"/>
                <w:sz w:val="13"/>
              </w:rPr>
              <w:t>Subsidiary Class / Classe Subsidiaire</w:t>
            </w:r>
          </w:p>
        </w:tc>
        <w:tc>
          <w:tcPr>
            <w:tcW w:w="1071" w:type="dxa"/>
            <w:tcBorders>
              <w:top w:val="single" w:sz="2" w:space="0" w:color="000000"/>
              <w:left w:val="single" w:sz="2" w:space="0" w:color="000000"/>
              <w:bottom w:val="single" w:sz="2" w:space="0" w:color="000000"/>
              <w:right w:val="single" w:sz="2" w:space="0" w:color="000000"/>
            </w:tcBorders>
            <w:vAlign w:val="center"/>
          </w:tcPr>
          <w:p w14:paraId="75F9CB40" w14:textId="77777777" w:rsidR="008E4E7A" w:rsidRDefault="00601A52" w:rsidP="00740A85">
            <w:pPr>
              <w:ind w:left="67"/>
              <w:jc w:val="center"/>
            </w:pPr>
            <w:r>
              <w:rPr>
                <w:rFonts w:ascii="Arial" w:eastAsia="Arial" w:hAnsi="Arial" w:cs="Arial"/>
                <w:sz w:val="13"/>
              </w:rPr>
              <w:t>Packing Group /</w:t>
            </w:r>
          </w:p>
          <w:p w14:paraId="0AF753D5" w14:textId="77777777" w:rsidR="008E4E7A" w:rsidRDefault="00601A52" w:rsidP="00740A85">
            <w:pPr>
              <w:jc w:val="center"/>
            </w:pPr>
            <w:r>
              <w:rPr>
                <w:rFonts w:ascii="Arial" w:eastAsia="Arial" w:hAnsi="Arial" w:cs="Arial"/>
                <w:sz w:val="13"/>
              </w:rPr>
              <w:t>Groupe d'emballage</w:t>
            </w:r>
          </w:p>
        </w:tc>
        <w:tc>
          <w:tcPr>
            <w:tcW w:w="1097" w:type="dxa"/>
            <w:tcBorders>
              <w:top w:val="single" w:sz="2" w:space="0" w:color="000000"/>
              <w:left w:val="single" w:sz="2" w:space="0" w:color="000000"/>
              <w:bottom w:val="single" w:sz="2" w:space="0" w:color="000000"/>
              <w:right w:val="single" w:sz="2" w:space="0" w:color="000000"/>
            </w:tcBorders>
            <w:vAlign w:val="center"/>
          </w:tcPr>
          <w:p w14:paraId="4D57D657" w14:textId="77777777" w:rsidR="008E4E7A" w:rsidRDefault="00601A52" w:rsidP="00740A85">
            <w:pPr>
              <w:ind w:left="26"/>
              <w:jc w:val="center"/>
            </w:pPr>
            <w:r>
              <w:rPr>
                <w:rFonts w:ascii="Arial" w:eastAsia="Arial" w:hAnsi="Arial" w:cs="Arial"/>
                <w:sz w:val="13"/>
              </w:rPr>
              <w:t>Total Quantity</w:t>
            </w:r>
          </w:p>
          <w:p w14:paraId="3DC697C7" w14:textId="77777777" w:rsidR="008E4E7A" w:rsidRDefault="00601A52" w:rsidP="00740A85">
            <w:pPr>
              <w:ind w:left="24"/>
              <w:jc w:val="center"/>
            </w:pPr>
            <w:r>
              <w:rPr>
                <w:rFonts w:ascii="Arial" w:eastAsia="Arial" w:hAnsi="Arial" w:cs="Arial"/>
                <w:sz w:val="13"/>
              </w:rPr>
              <w:t xml:space="preserve">(kg or </w:t>
            </w:r>
            <w:r w:rsidRPr="001E7612">
              <w:rPr>
                <w:rFonts w:ascii="Arial" w:eastAsia="Arial" w:hAnsi="Arial" w:cs="Arial"/>
                <w:sz w:val="13"/>
              </w:rPr>
              <w:t>L</w:t>
            </w:r>
            <w:r>
              <w:rPr>
                <w:rFonts w:ascii="Arial" w:eastAsia="Arial" w:hAnsi="Arial" w:cs="Arial"/>
                <w:sz w:val="13"/>
              </w:rPr>
              <w:t>) /</w:t>
            </w:r>
          </w:p>
          <w:p w14:paraId="06B994C6" w14:textId="77777777" w:rsidR="008E4E7A" w:rsidRDefault="00601A52" w:rsidP="00740A85">
            <w:pPr>
              <w:ind w:left="25"/>
              <w:jc w:val="center"/>
            </w:pPr>
            <w:r>
              <w:rPr>
                <w:rFonts w:ascii="Arial" w:eastAsia="Arial" w:hAnsi="Arial" w:cs="Arial"/>
                <w:sz w:val="13"/>
              </w:rPr>
              <w:t>Quantité Totale</w:t>
            </w:r>
          </w:p>
          <w:p w14:paraId="188D1D7D" w14:textId="77777777" w:rsidR="008E4E7A" w:rsidRDefault="00601A52" w:rsidP="00740A85">
            <w:pPr>
              <w:ind w:left="23"/>
              <w:jc w:val="center"/>
            </w:pPr>
            <w:r>
              <w:rPr>
                <w:rFonts w:ascii="Arial" w:eastAsia="Arial" w:hAnsi="Arial" w:cs="Arial"/>
                <w:sz w:val="13"/>
              </w:rPr>
              <w:t xml:space="preserve">(kg ou </w:t>
            </w:r>
            <w:r w:rsidRPr="001E7612">
              <w:rPr>
                <w:rFonts w:ascii="Arial" w:eastAsia="Arial" w:hAnsi="Arial" w:cs="Arial"/>
                <w:sz w:val="13"/>
              </w:rPr>
              <w:t>L</w:t>
            </w:r>
            <w:r>
              <w:rPr>
                <w:rFonts w:ascii="Arial" w:eastAsia="Arial" w:hAnsi="Arial" w:cs="Arial"/>
                <w:sz w:val="13"/>
              </w:rPr>
              <w:t>)</w:t>
            </w:r>
          </w:p>
        </w:tc>
        <w:tc>
          <w:tcPr>
            <w:tcW w:w="1108" w:type="dxa"/>
            <w:tcBorders>
              <w:top w:val="single" w:sz="2" w:space="0" w:color="000000"/>
              <w:left w:val="single" w:sz="2" w:space="0" w:color="000000"/>
              <w:bottom w:val="single" w:sz="2" w:space="0" w:color="000000"/>
              <w:right w:val="single" w:sz="6" w:space="0" w:color="000000"/>
            </w:tcBorders>
            <w:vAlign w:val="center"/>
          </w:tcPr>
          <w:p w14:paraId="78B108AB" w14:textId="77777777" w:rsidR="008E4E7A" w:rsidRPr="009144A7" w:rsidRDefault="00601A52" w:rsidP="00740A85">
            <w:pPr>
              <w:jc w:val="center"/>
              <w:rPr>
                <w:lang w:val="en-CA"/>
              </w:rPr>
            </w:pPr>
            <w:r w:rsidRPr="009144A7">
              <w:rPr>
                <w:rFonts w:ascii="Arial" w:eastAsia="Arial" w:hAnsi="Arial" w:cs="Arial"/>
                <w:sz w:val="13"/>
                <w:lang w:val="en-CA"/>
              </w:rPr>
              <w:t>Number of packages</w:t>
            </w:r>
          </w:p>
          <w:p w14:paraId="3AA6742B" w14:textId="77777777" w:rsidR="008E4E7A" w:rsidRPr="009144A7" w:rsidRDefault="00601A52" w:rsidP="00740A85">
            <w:pPr>
              <w:ind w:left="72"/>
              <w:jc w:val="center"/>
              <w:rPr>
                <w:lang w:val="en-CA"/>
              </w:rPr>
            </w:pPr>
            <w:r w:rsidRPr="009144A7">
              <w:rPr>
                <w:rFonts w:ascii="Arial" w:eastAsia="Arial" w:hAnsi="Arial" w:cs="Arial"/>
                <w:sz w:val="13"/>
                <w:lang w:val="en-CA"/>
              </w:rPr>
              <w:t>requiring labels /</w:t>
            </w:r>
          </w:p>
          <w:p w14:paraId="1EC36CC4" w14:textId="77777777" w:rsidR="008E4E7A" w:rsidRDefault="00601A52" w:rsidP="00740A85">
            <w:pPr>
              <w:jc w:val="center"/>
            </w:pPr>
            <w:r>
              <w:rPr>
                <w:rFonts w:ascii="Arial" w:eastAsia="Arial" w:hAnsi="Arial" w:cs="Arial"/>
                <w:sz w:val="13"/>
              </w:rPr>
              <w:t>Nombre de colis avec étiquettes</w:t>
            </w:r>
          </w:p>
        </w:tc>
      </w:tr>
      <w:tr w:rsidR="008E4E7A" w14:paraId="02708005" w14:textId="77777777" w:rsidTr="00A23F28">
        <w:trPr>
          <w:trHeight w:val="1932"/>
        </w:trPr>
        <w:tc>
          <w:tcPr>
            <w:tcW w:w="1369" w:type="dxa"/>
            <w:tcBorders>
              <w:top w:val="single" w:sz="2" w:space="0" w:color="000000"/>
              <w:left w:val="single" w:sz="6" w:space="0" w:color="000000"/>
              <w:bottom w:val="single" w:sz="2" w:space="0" w:color="000000"/>
              <w:right w:val="single" w:sz="2" w:space="0" w:color="000000"/>
            </w:tcBorders>
          </w:tcPr>
          <w:p w14:paraId="2B0BAE75" w14:textId="77777777" w:rsidR="00DB6BA2" w:rsidRDefault="00DB6BA2">
            <w:pPr>
              <w:ind w:left="40"/>
              <w:jc w:val="center"/>
              <w:rPr>
                <w:rFonts w:ascii="Arial" w:eastAsia="Arial" w:hAnsi="Arial" w:cs="Arial"/>
                <w:b/>
                <w:bCs/>
                <w:sz w:val="20"/>
                <w:szCs w:val="20"/>
              </w:rPr>
            </w:pPr>
          </w:p>
          <w:sdt>
            <w:sdtPr>
              <w:rPr>
                <w:rFonts w:ascii="Arial" w:eastAsia="Arial" w:hAnsi="Arial" w:cs="Arial"/>
                <w:b/>
                <w:bCs/>
                <w:sz w:val="20"/>
                <w:szCs w:val="20"/>
              </w:rPr>
              <w:id w:val="-1480227147"/>
              <w:placeholder>
                <w:docPart w:val="6C8CFC7DF16A4DC1A92F2B4230558E33"/>
              </w:placeholder>
            </w:sdtPr>
            <w:sdtEndPr/>
            <w:sdtContent>
              <w:p w14:paraId="6AB98D42" w14:textId="3F834C1C" w:rsidR="008E4E7A" w:rsidRDefault="009144A7">
                <w:pPr>
                  <w:ind w:left="40"/>
                  <w:jc w:val="center"/>
                  <w:rPr>
                    <w:rFonts w:ascii="Arial" w:eastAsia="Arial" w:hAnsi="Arial" w:cs="Arial"/>
                    <w:b/>
                    <w:bCs/>
                    <w:sz w:val="20"/>
                    <w:szCs w:val="20"/>
                  </w:rPr>
                </w:pPr>
                <w:r>
                  <w:rPr>
                    <w:rFonts w:ascii="Arial" w:eastAsia="Arial" w:hAnsi="Arial" w:cs="Arial"/>
                    <w:b/>
                    <w:bCs/>
                    <w:sz w:val="20"/>
                    <w:szCs w:val="20"/>
                  </w:rPr>
                  <w:fldChar w:fldCharType="begin">
                    <w:ffData>
                      <w:name w:val="Texte20"/>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p>
            </w:sdtContent>
          </w:sdt>
          <w:p w14:paraId="1A649DFD" w14:textId="67BC59D1" w:rsidR="009144A7" w:rsidRDefault="009144A7">
            <w:pPr>
              <w:ind w:left="40"/>
              <w:jc w:val="center"/>
              <w:rPr>
                <w:rFonts w:ascii="Arial" w:eastAsia="Arial" w:hAnsi="Arial" w:cs="Arial"/>
                <w:b/>
                <w:bCs/>
                <w:sz w:val="20"/>
                <w:szCs w:val="20"/>
              </w:rPr>
            </w:pPr>
          </w:p>
          <w:sdt>
            <w:sdtPr>
              <w:rPr>
                <w:rFonts w:ascii="Arial" w:eastAsia="Arial" w:hAnsi="Arial" w:cs="Arial"/>
                <w:b/>
                <w:bCs/>
                <w:sz w:val="20"/>
                <w:szCs w:val="20"/>
              </w:rPr>
              <w:id w:val="1109085613"/>
              <w:placeholder>
                <w:docPart w:val="9916209093E7455C92C18B230D7DD244"/>
              </w:placeholder>
            </w:sdtPr>
            <w:sdtEndPr/>
            <w:sdtContent>
              <w:p w14:paraId="7CA31386" w14:textId="77777777" w:rsidR="009144A7" w:rsidRDefault="009144A7">
                <w:pPr>
                  <w:ind w:left="40"/>
                  <w:jc w:val="center"/>
                  <w:rPr>
                    <w:rFonts w:ascii="Arial" w:eastAsia="Arial" w:hAnsi="Arial" w:cs="Arial"/>
                    <w:b/>
                    <w:bCs/>
                    <w:sz w:val="20"/>
                    <w:szCs w:val="20"/>
                  </w:rPr>
                </w:pPr>
                <w:r>
                  <w:rPr>
                    <w:rFonts w:ascii="Arial" w:eastAsia="Arial" w:hAnsi="Arial" w:cs="Arial"/>
                    <w:b/>
                    <w:bCs/>
                    <w:sz w:val="20"/>
                    <w:szCs w:val="20"/>
                  </w:rPr>
                  <w:fldChar w:fldCharType="begin">
                    <w:ffData>
                      <w:name w:val="Texte20"/>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p>
            </w:sdtContent>
          </w:sdt>
          <w:p w14:paraId="012A41D9" w14:textId="66658C5E" w:rsidR="009144A7" w:rsidRDefault="009144A7">
            <w:pPr>
              <w:ind w:left="40"/>
              <w:jc w:val="center"/>
              <w:rPr>
                <w:rFonts w:ascii="Arial" w:eastAsia="Arial" w:hAnsi="Arial" w:cs="Arial"/>
                <w:b/>
                <w:bCs/>
                <w:sz w:val="20"/>
                <w:szCs w:val="20"/>
              </w:rPr>
            </w:pPr>
          </w:p>
          <w:sdt>
            <w:sdtPr>
              <w:rPr>
                <w:rFonts w:ascii="Arial" w:eastAsia="Arial" w:hAnsi="Arial" w:cs="Arial"/>
                <w:b/>
                <w:bCs/>
                <w:sz w:val="20"/>
                <w:szCs w:val="20"/>
              </w:rPr>
              <w:id w:val="-1705404400"/>
              <w:placeholder>
                <w:docPart w:val="870D99CDC29F4B5FAA8262E5AF2E981F"/>
              </w:placeholder>
            </w:sdtPr>
            <w:sdtEndPr/>
            <w:sdtContent>
              <w:p w14:paraId="73226931" w14:textId="77777777" w:rsidR="009144A7" w:rsidRDefault="009144A7">
                <w:pPr>
                  <w:ind w:left="40"/>
                  <w:jc w:val="center"/>
                  <w:rPr>
                    <w:rFonts w:ascii="Arial" w:eastAsia="Arial" w:hAnsi="Arial" w:cs="Arial"/>
                    <w:b/>
                    <w:bCs/>
                    <w:sz w:val="20"/>
                    <w:szCs w:val="20"/>
                  </w:rPr>
                </w:pPr>
                <w:r>
                  <w:rPr>
                    <w:rFonts w:ascii="Arial" w:eastAsia="Arial" w:hAnsi="Arial" w:cs="Arial"/>
                    <w:b/>
                    <w:bCs/>
                    <w:sz w:val="20"/>
                    <w:szCs w:val="20"/>
                  </w:rPr>
                  <w:fldChar w:fldCharType="begin">
                    <w:ffData>
                      <w:name w:val="Texte20"/>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p>
            </w:sdtContent>
          </w:sdt>
          <w:p w14:paraId="11158DA2" w14:textId="77777777" w:rsidR="009144A7" w:rsidRDefault="009144A7">
            <w:pPr>
              <w:ind w:left="40"/>
              <w:jc w:val="center"/>
              <w:rPr>
                <w:rFonts w:ascii="Arial" w:eastAsia="Arial" w:hAnsi="Arial" w:cs="Arial"/>
                <w:b/>
                <w:bCs/>
                <w:sz w:val="20"/>
                <w:szCs w:val="20"/>
              </w:rPr>
            </w:pPr>
          </w:p>
          <w:p w14:paraId="2D92D83A" w14:textId="77777777" w:rsidR="009144A7" w:rsidRDefault="00601A52">
            <w:pPr>
              <w:ind w:left="40"/>
              <w:jc w:val="center"/>
              <w:rPr>
                <w:rFonts w:ascii="Arial" w:eastAsia="Arial" w:hAnsi="Arial" w:cs="Arial"/>
                <w:b/>
                <w:bCs/>
                <w:sz w:val="20"/>
                <w:szCs w:val="20"/>
              </w:rPr>
            </w:pPr>
            <w:sdt>
              <w:sdtPr>
                <w:rPr>
                  <w:rFonts w:ascii="Arial" w:eastAsia="Arial" w:hAnsi="Arial" w:cs="Arial"/>
                  <w:b/>
                  <w:bCs/>
                  <w:sz w:val="20"/>
                  <w:szCs w:val="20"/>
                </w:rPr>
                <w:id w:val="97449078"/>
                <w:placeholder>
                  <w:docPart w:val="383F89CE5FD4465690BD3D602BD7092B"/>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79B92A90" w14:textId="77777777" w:rsidR="009144A7" w:rsidRDefault="009144A7">
            <w:pPr>
              <w:ind w:left="40"/>
              <w:jc w:val="center"/>
              <w:rPr>
                <w:b/>
                <w:bCs/>
                <w:sz w:val="20"/>
                <w:szCs w:val="20"/>
              </w:rPr>
            </w:pPr>
          </w:p>
          <w:p w14:paraId="3BB44A75" w14:textId="5282CFCE" w:rsidR="009144A7" w:rsidRDefault="009144A7" w:rsidP="00A23F28">
            <w:pPr>
              <w:ind w:left="40"/>
            </w:pPr>
          </w:p>
        </w:tc>
        <w:tc>
          <w:tcPr>
            <w:tcW w:w="2943" w:type="dxa"/>
            <w:tcBorders>
              <w:top w:val="single" w:sz="2" w:space="0" w:color="000000"/>
              <w:left w:val="single" w:sz="2" w:space="0" w:color="000000"/>
              <w:bottom w:val="single" w:sz="2" w:space="0" w:color="000000"/>
              <w:right w:val="single" w:sz="2" w:space="0" w:color="000000"/>
            </w:tcBorders>
          </w:tcPr>
          <w:p w14:paraId="31EA40D4" w14:textId="77777777" w:rsidR="00DB6BA2" w:rsidRDefault="00DB6BA2">
            <w:pPr>
              <w:ind w:left="7"/>
              <w:rPr>
                <w:rFonts w:ascii="Arial" w:eastAsia="Arial" w:hAnsi="Arial" w:cs="Arial"/>
                <w:b/>
                <w:bCs/>
                <w:sz w:val="20"/>
                <w:szCs w:val="20"/>
              </w:rPr>
            </w:pPr>
          </w:p>
          <w:p w14:paraId="6B6CB288" w14:textId="7A3081A3" w:rsidR="008E4E7A" w:rsidRDefault="00601A52">
            <w:pPr>
              <w:ind w:left="7"/>
              <w:rPr>
                <w:rFonts w:ascii="Arial" w:eastAsia="Arial" w:hAnsi="Arial" w:cs="Arial"/>
                <w:b/>
                <w:bCs/>
                <w:sz w:val="20"/>
                <w:szCs w:val="20"/>
              </w:rPr>
            </w:pPr>
            <w:sdt>
              <w:sdtPr>
                <w:rPr>
                  <w:rFonts w:ascii="Arial" w:eastAsia="Arial" w:hAnsi="Arial" w:cs="Arial"/>
                  <w:b/>
                  <w:bCs/>
                  <w:sz w:val="20"/>
                  <w:szCs w:val="20"/>
                </w:rPr>
                <w:id w:val="1179541351"/>
                <w:placeholder>
                  <w:docPart w:val="546F8EF9BA524066B4A6146BE7680A12"/>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4DF6ADAA" w14:textId="77777777" w:rsidR="009144A7" w:rsidRDefault="009144A7">
            <w:pPr>
              <w:ind w:left="7"/>
              <w:rPr>
                <w:b/>
                <w:bCs/>
                <w:sz w:val="20"/>
                <w:szCs w:val="20"/>
                <w:lang w:val="en-CA"/>
              </w:rPr>
            </w:pPr>
          </w:p>
          <w:p w14:paraId="04644754" w14:textId="77777777" w:rsidR="009144A7" w:rsidRDefault="00601A52">
            <w:pPr>
              <w:ind w:left="7"/>
              <w:rPr>
                <w:rFonts w:ascii="Arial" w:eastAsia="Arial" w:hAnsi="Arial" w:cs="Arial"/>
                <w:b/>
                <w:bCs/>
                <w:sz w:val="20"/>
                <w:szCs w:val="20"/>
              </w:rPr>
            </w:pPr>
            <w:sdt>
              <w:sdtPr>
                <w:rPr>
                  <w:rFonts w:ascii="Arial" w:eastAsia="Arial" w:hAnsi="Arial" w:cs="Arial"/>
                  <w:b/>
                  <w:bCs/>
                  <w:sz w:val="20"/>
                  <w:szCs w:val="20"/>
                </w:rPr>
                <w:id w:val="383919481"/>
                <w:placeholder>
                  <w:docPart w:val="DC2B841522874658BF0ECEA723F2954B"/>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256E07D5" w14:textId="77777777" w:rsidR="009144A7" w:rsidRDefault="009144A7">
            <w:pPr>
              <w:ind w:left="7"/>
              <w:rPr>
                <w:b/>
                <w:bCs/>
                <w:sz w:val="20"/>
                <w:szCs w:val="20"/>
                <w:lang w:val="en-CA"/>
              </w:rPr>
            </w:pPr>
          </w:p>
          <w:p w14:paraId="233EBF46" w14:textId="77777777" w:rsidR="009144A7" w:rsidRDefault="00601A52">
            <w:pPr>
              <w:ind w:left="7"/>
              <w:rPr>
                <w:rFonts w:ascii="Arial" w:eastAsia="Arial" w:hAnsi="Arial" w:cs="Arial"/>
                <w:b/>
                <w:bCs/>
                <w:sz w:val="20"/>
                <w:szCs w:val="20"/>
              </w:rPr>
            </w:pPr>
            <w:sdt>
              <w:sdtPr>
                <w:rPr>
                  <w:rFonts w:ascii="Arial" w:eastAsia="Arial" w:hAnsi="Arial" w:cs="Arial"/>
                  <w:b/>
                  <w:bCs/>
                  <w:sz w:val="20"/>
                  <w:szCs w:val="20"/>
                </w:rPr>
                <w:id w:val="308208721"/>
                <w:placeholder>
                  <w:docPart w:val="65C30DC1CD774B5D92429AAA7BB73794"/>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664D6292" w14:textId="77777777" w:rsidR="009144A7" w:rsidRDefault="009144A7">
            <w:pPr>
              <w:ind w:left="7"/>
              <w:rPr>
                <w:b/>
                <w:bCs/>
                <w:sz w:val="20"/>
                <w:szCs w:val="20"/>
                <w:lang w:val="en-CA"/>
              </w:rPr>
            </w:pPr>
          </w:p>
          <w:p w14:paraId="497B6FD8" w14:textId="77777777" w:rsidR="009144A7" w:rsidRDefault="00601A52">
            <w:pPr>
              <w:ind w:left="7"/>
              <w:rPr>
                <w:rFonts w:ascii="Arial" w:eastAsia="Arial" w:hAnsi="Arial" w:cs="Arial"/>
                <w:b/>
                <w:bCs/>
                <w:sz w:val="20"/>
                <w:szCs w:val="20"/>
              </w:rPr>
            </w:pPr>
            <w:sdt>
              <w:sdtPr>
                <w:rPr>
                  <w:rFonts w:ascii="Arial" w:eastAsia="Arial" w:hAnsi="Arial" w:cs="Arial"/>
                  <w:b/>
                  <w:bCs/>
                  <w:sz w:val="20"/>
                  <w:szCs w:val="20"/>
                </w:rPr>
                <w:id w:val="-2087296542"/>
                <w:placeholder>
                  <w:docPart w:val="50D24DD152A74A0DA1EBDE0DE78F591E"/>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55935D48" w14:textId="77777777" w:rsidR="009144A7" w:rsidRDefault="009144A7">
            <w:pPr>
              <w:ind w:left="7"/>
              <w:rPr>
                <w:b/>
                <w:bCs/>
                <w:sz w:val="20"/>
                <w:szCs w:val="20"/>
                <w:lang w:val="en-CA"/>
              </w:rPr>
            </w:pPr>
          </w:p>
          <w:p w14:paraId="2ADC7EC0" w14:textId="15B6978B" w:rsidR="009144A7" w:rsidRPr="009144A7" w:rsidRDefault="009144A7" w:rsidP="00A23F28">
            <w:pPr>
              <w:rPr>
                <w:lang w:val="en-CA"/>
              </w:rPr>
            </w:pPr>
          </w:p>
        </w:tc>
        <w:tc>
          <w:tcPr>
            <w:tcW w:w="1071" w:type="dxa"/>
            <w:gridSpan w:val="2"/>
            <w:tcBorders>
              <w:top w:val="single" w:sz="2" w:space="0" w:color="000000"/>
              <w:left w:val="single" w:sz="2" w:space="0" w:color="000000"/>
              <w:bottom w:val="single" w:sz="2" w:space="0" w:color="000000"/>
              <w:right w:val="single" w:sz="2" w:space="0" w:color="000000"/>
            </w:tcBorders>
          </w:tcPr>
          <w:p w14:paraId="795CE7C0" w14:textId="77777777" w:rsidR="00DB6BA2" w:rsidRDefault="00DB6BA2">
            <w:pPr>
              <w:ind w:left="38"/>
              <w:jc w:val="center"/>
              <w:rPr>
                <w:rFonts w:ascii="Arial" w:eastAsia="Arial" w:hAnsi="Arial" w:cs="Arial"/>
                <w:b/>
                <w:bCs/>
                <w:sz w:val="20"/>
                <w:szCs w:val="20"/>
              </w:rPr>
            </w:pPr>
          </w:p>
          <w:p w14:paraId="76E06F4D" w14:textId="02C5CD2D" w:rsidR="008E4E7A" w:rsidRDefault="00601A52">
            <w:pPr>
              <w:ind w:left="38"/>
              <w:jc w:val="center"/>
              <w:rPr>
                <w:rFonts w:ascii="Arial" w:eastAsia="Arial" w:hAnsi="Arial" w:cs="Arial"/>
                <w:b/>
                <w:bCs/>
                <w:sz w:val="20"/>
                <w:szCs w:val="20"/>
              </w:rPr>
            </w:pPr>
            <w:sdt>
              <w:sdtPr>
                <w:rPr>
                  <w:rFonts w:ascii="Arial" w:eastAsia="Arial" w:hAnsi="Arial" w:cs="Arial"/>
                  <w:b/>
                  <w:bCs/>
                  <w:sz w:val="20"/>
                  <w:szCs w:val="20"/>
                </w:rPr>
                <w:id w:val="1437415104"/>
                <w:placeholder>
                  <w:docPart w:val="6A433CAB9DF74CF2BE3F2D25DF87A5B5"/>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71812F0F" w14:textId="77777777" w:rsidR="009144A7" w:rsidRDefault="009144A7">
            <w:pPr>
              <w:ind w:left="38"/>
              <w:jc w:val="center"/>
              <w:rPr>
                <w:b/>
                <w:bCs/>
                <w:sz w:val="20"/>
                <w:szCs w:val="20"/>
              </w:rPr>
            </w:pPr>
          </w:p>
          <w:p w14:paraId="0B17B992" w14:textId="77777777" w:rsidR="009144A7" w:rsidRDefault="00601A52">
            <w:pPr>
              <w:ind w:left="38"/>
              <w:jc w:val="center"/>
              <w:rPr>
                <w:rFonts w:ascii="Arial" w:eastAsia="Arial" w:hAnsi="Arial" w:cs="Arial"/>
                <w:b/>
                <w:bCs/>
                <w:sz w:val="20"/>
                <w:szCs w:val="20"/>
              </w:rPr>
            </w:pPr>
            <w:sdt>
              <w:sdtPr>
                <w:rPr>
                  <w:rFonts w:ascii="Arial" w:eastAsia="Arial" w:hAnsi="Arial" w:cs="Arial"/>
                  <w:b/>
                  <w:bCs/>
                  <w:sz w:val="20"/>
                  <w:szCs w:val="20"/>
                </w:rPr>
                <w:id w:val="133071123"/>
                <w:placeholder>
                  <w:docPart w:val="1E09C9B1B4E0409AAA007BBE8F9BFE27"/>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59E612BA" w14:textId="77777777" w:rsidR="009144A7" w:rsidRDefault="009144A7">
            <w:pPr>
              <w:ind w:left="38"/>
              <w:jc w:val="center"/>
              <w:rPr>
                <w:b/>
                <w:bCs/>
                <w:sz w:val="20"/>
                <w:szCs w:val="20"/>
              </w:rPr>
            </w:pPr>
          </w:p>
          <w:p w14:paraId="777122A8" w14:textId="77777777" w:rsidR="009144A7" w:rsidRDefault="00601A52">
            <w:pPr>
              <w:ind w:left="38"/>
              <w:jc w:val="center"/>
              <w:rPr>
                <w:rFonts w:ascii="Arial" w:eastAsia="Arial" w:hAnsi="Arial" w:cs="Arial"/>
                <w:b/>
                <w:bCs/>
                <w:sz w:val="20"/>
                <w:szCs w:val="20"/>
              </w:rPr>
            </w:pPr>
            <w:sdt>
              <w:sdtPr>
                <w:rPr>
                  <w:rFonts w:ascii="Arial" w:eastAsia="Arial" w:hAnsi="Arial" w:cs="Arial"/>
                  <w:b/>
                  <w:bCs/>
                  <w:sz w:val="20"/>
                  <w:szCs w:val="20"/>
                </w:rPr>
                <w:id w:val="-724449331"/>
                <w:placeholder>
                  <w:docPart w:val="562484A366BF4EF2B3F5BDB68BB4EC97"/>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4B6AFEC1" w14:textId="77777777" w:rsidR="009144A7" w:rsidRDefault="009144A7">
            <w:pPr>
              <w:ind w:left="38"/>
              <w:jc w:val="center"/>
              <w:rPr>
                <w:b/>
                <w:bCs/>
                <w:sz w:val="20"/>
                <w:szCs w:val="20"/>
              </w:rPr>
            </w:pPr>
          </w:p>
          <w:p w14:paraId="238F7B32" w14:textId="77777777" w:rsidR="009144A7" w:rsidRDefault="00601A52">
            <w:pPr>
              <w:ind w:left="38"/>
              <w:jc w:val="center"/>
              <w:rPr>
                <w:rFonts w:ascii="Arial" w:eastAsia="Arial" w:hAnsi="Arial" w:cs="Arial"/>
                <w:b/>
                <w:bCs/>
                <w:sz w:val="20"/>
                <w:szCs w:val="20"/>
              </w:rPr>
            </w:pPr>
            <w:sdt>
              <w:sdtPr>
                <w:rPr>
                  <w:rFonts w:ascii="Arial" w:eastAsia="Arial" w:hAnsi="Arial" w:cs="Arial"/>
                  <w:b/>
                  <w:bCs/>
                  <w:sz w:val="20"/>
                  <w:szCs w:val="20"/>
                </w:rPr>
                <w:id w:val="-982005472"/>
                <w:placeholder>
                  <w:docPart w:val="6DF86009AEBA4025BBD6BC3C5DD8A53E"/>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126260C8" w14:textId="77777777" w:rsidR="009144A7" w:rsidRDefault="009144A7">
            <w:pPr>
              <w:ind w:left="38"/>
              <w:jc w:val="center"/>
              <w:rPr>
                <w:b/>
                <w:bCs/>
                <w:sz w:val="20"/>
                <w:szCs w:val="20"/>
              </w:rPr>
            </w:pPr>
          </w:p>
          <w:p w14:paraId="67F7649D" w14:textId="3AD19DF2" w:rsidR="009144A7" w:rsidRDefault="009144A7" w:rsidP="00A23F28">
            <w:pPr>
              <w:tabs>
                <w:tab w:val="left" w:pos="689"/>
              </w:tabs>
            </w:pPr>
          </w:p>
        </w:tc>
        <w:tc>
          <w:tcPr>
            <w:tcW w:w="1135" w:type="dxa"/>
            <w:tcBorders>
              <w:top w:val="single" w:sz="2" w:space="0" w:color="000000"/>
              <w:left w:val="single" w:sz="2" w:space="0" w:color="000000"/>
              <w:bottom w:val="single" w:sz="2" w:space="0" w:color="000000"/>
              <w:right w:val="single" w:sz="2" w:space="0" w:color="000000"/>
            </w:tcBorders>
          </w:tcPr>
          <w:p w14:paraId="624CD507" w14:textId="77777777" w:rsidR="00DB6BA2" w:rsidRDefault="00DB6BA2">
            <w:pPr>
              <w:ind w:left="41"/>
              <w:jc w:val="center"/>
              <w:rPr>
                <w:rFonts w:ascii="Arial" w:eastAsia="Arial" w:hAnsi="Arial" w:cs="Arial"/>
                <w:b/>
                <w:bCs/>
                <w:sz w:val="20"/>
                <w:szCs w:val="20"/>
              </w:rPr>
            </w:pPr>
          </w:p>
          <w:p w14:paraId="2B102A8C" w14:textId="7C3397A0" w:rsidR="008E4E7A" w:rsidRDefault="00601A52">
            <w:pPr>
              <w:ind w:left="41"/>
              <w:jc w:val="center"/>
              <w:rPr>
                <w:rFonts w:ascii="Arial" w:eastAsia="Arial" w:hAnsi="Arial" w:cs="Arial"/>
                <w:b/>
                <w:bCs/>
                <w:sz w:val="20"/>
                <w:szCs w:val="20"/>
              </w:rPr>
            </w:pPr>
            <w:sdt>
              <w:sdtPr>
                <w:rPr>
                  <w:rFonts w:ascii="Arial" w:eastAsia="Arial" w:hAnsi="Arial" w:cs="Arial"/>
                  <w:b/>
                  <w:bCs/>
                  <w:sz w:val="20"/>
                  <w:szCs w:val="20"/>
                </w:rPr>
                <w:id w:val="-2017299616"/>
                <w:placeholder>
                  <w:docPart w:val="960FA8557FFA4E449CAE0F1D721561D9"/>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10B0C1CC" w14:textId="77777777" w:rsidR="009144A7" w:rsidRDefault="009144A7">
            <w:pPr>
              <w:ind w:left="41"/>
              <w:jc w:val="center"/>
              <w:rPr>
                <w:b/>
                <w:bCs/>
                <w:sz w:val="20"/>
                <w:szCs w:val="20"/>
              </w:rPr>
            </w:pPr>
          </w:p>
          <w:p w14:paraId="65835C7D" w14:textId="77777777" w:rsidR="009144A7" w:rsidRDefault="00601A52">
            <w:pPr>
              <w:ind w:left="41"/>
              <w:jc w:val="center"/>
              <w:rPr>
                <w:rFonts w:ascii="Arial" w:eastAsia="Arial" w:hAnsi="Arial" w:cs="Arial"/>
                <w:b/>
                <w:bCs/>
                <w:sz w:val="20"/>
                <w:szCs w:val="20"/>
              </w:rPr>
            </w:pPr>
            <w:sdt>
              <w:sdtPr>
                <w:rPr>
                  <w:rFonts w:ascii="Arial" w:eastAsia="Arial" w:hAnsi="Arial" w:cs="Arial"/>
                  <w:b/>
                  <w:bCs/>
                  <w:sz w:val="20"/>
                  <w:szCs w:val="20"/>
                </w:rPr>
                <w:id w:val="-804323470"/>
                <w:placeholder>
                  <w:docPart w:val="D42703EBFC1C42539262F29FECA93681"/>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7A9CD052" w14:textId="77777777" w:rsidR="009144A7" w:rsidRDefault="009144A7">
            <w:pPr>
              <w:ind w:left="41"/>
              <w:jc w:val="center"/>
              <w:rPr>
                <w:b/>
                <w:bCs/>
                <w:sz w:val="20"/>
                <w:szCs w:val="20"/>
              </w:rPr>
            </w:pPr>
          </w:p>
          <w:p w14:paraId="1D6CC737" w14:textId="77777777" w:rsidR="009144A7" w:rsidRDefault="00601A52">
            <w:pPr>
              <w:ind w:left="41"/>
              <w:jc w:val="center"/>
              <w:rPr>
                <w:rFonts w:ascii="Arial" w:eastAsia="Arial" w:hAnsi="Arial" w:cs="Arial"/>
                <w:b/>
                <w:bCs/>
                <w:sz w:val="20"/>
                <w:szCs w:val="20"/>
              </w:rPr>
            </w:pPr>
            <w:sdt>
              <w:sdtPr>
                <w:rPr>
                  <w:rFonts w:ascii="Arial" w:eastAsia="Arial" w:hAnsi="Arial" w:cs="Arial"/>
                  <w:b/>
                  <w:bCs/>
                  <w:sz w:val="20"/>
                  <w:szCs w:val="20"/>
                </w:rPr>
                <w:id w:val="-639574428"/>
                <w:placeholder>
                  <w:docPart w:val="00F1B1D807AA4C9FAD6E3DAFC30CB3AE"/>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6F8589AA" w14:textId="77777777" w:rsidR="009144A7" w:rsidRDefault="009144A7">
            <w:pPr>
              <w:ind w:left="41"/>
              <w:jc w:val="center"/>
              <w:rPr>
                <w:b/>
                <w:bCs/>
                <w:sz w:val="20"/>
                <w:szCs w:val="20"/>
              </w:rPr>
            </w:pPr>
          </w:p>
          <w:p w14:paraId="268BFAE5" w14:textId="77777777" w:rsidR="009144A7" w:rsidRDefault="00601A52">
            <w:pPr>
              <w:ind w:left="41"/>
              <w:jc w:val="center"/>
              <w:rPr>
                <w:rFonts w:ascii="Arial" w:eastAsia="Arial" w:hAnsi="Arial" w:cs="Arial"/>
                <w:b/>
                <w:bCs/>
                <w:sz w:val="20"/>
                <w:szCs w:val="20"/>
              </w:rPr>
            </w:pPr>
            <w:sdt>
              <w:sdtPr>
                <w:rPr>
                  <w:rFonts w:ascii="Arial" w:eastAsia="Arial" w:hAnsi="Arial" w:cs="Arial"/>
                  <w:b/>
                  <w:bCs/>
                  <w:sz w:val="20"/>
                  <w:szCs w:val="20"/>
                </w:rPr>
                <w:id w:val="-503507716"/>
                <w:placeholder>
                  <w:docPart w:val="C908184A1BCD4FD791EA56BFBBF1A962"/>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17BF2A9F" w14:textId="77777777" w:rsidR="009144A7" w:rsidRDefault="009144A7">
            <w:pPr>
              <w:ind w:left="41"/>
              <w:jc w:val="center"/>
              <w:rPr>
                <w:b/>
                <w:bCs/>
                <w:sz w:val="20"/>
                <w:szCs w:val="20"/>
              </w:rPr>
            </w:pPr>
          </w:p>
          <w:p w14:paraId="18DBC536" w14:textId="592E4763" w:rsidR="009144A7" w:rsidRDefault="009144A7" w:rsidP="00A23F28">
            <w:pPr>
              <w:tabs>
                <w:tab w:val="left" w:pos="626"/>
              </w:tabs>
            </w:pPr>
          </w:p>
        </w:tc>
        <w:tc>
          <w:tcPr>
            <w:tcW w:w="1071" w:type="dxa"/>
            <w:tcBorders>
              <w:top w:val="single" w:sz="2" w:space="0" w:color="000000"/>
              <w:left w:val="single" w:sz="2" w:space="0" w:color="000000"/>
              <w:bottom w:val="single" w:sz="2" w:space="0" w:color="000000"/>
              <w:right w:val="single" w:sz="2" w:space="0" w:color="000000"/>
            </w:tcBorders>
          </w:tcPr>
          <w:p w14:paraId="523C4822" w14:textId="77777777" w:rsidR="00DB6BA2" w:rsidRDefault="00DB6BA2">
            <w:pPr>
              <w:ind w:left="40"/>
              <w:jc w:val="center"/>
              <w:rPr>
                <w:rFonts w:ascii="Arial" w:eastAsia="Arial" w:hAnsi="Arial" w:cs="Arial"/>
                <w:b/>
                <w:bCs/>
                <w:sz w:val="20"/>
                <w:szCs w:val="20"/>
              </w:rPr>
            </w:pPr>
          </w:p>
          <w:p w14:paraId="16770F74" w14:textId="389549C8" w:rsidR="008E4E7A" w:rsidRDefault="00601A52">
            <w:pPr>
              <w:ind w:left="40"/>
              <w:jc w:val="center"/>
              <w:rPr>
                <w:rFonts w:ascii="Arial" w:eastAsia="Arial" w:hAnsi="Arial" w:cs="Arial"/>
                <w:b/>
                <w:bCs/>
                <w:sz w:val="20"/>
                <w:szCs w:val="20"/>
              </w:rPr>
            </w:pPr>
            <w:sdt>
              <w:sdtPr>
                <w:rPr>
                  <w:rFonts w:ascii="Arial" w:eastAsia="Arial" w:hAnsi="Arial" w:cs="Arial"/>
                  <w:b/>
                  <w:bCs/>
                  <w:sz w:val="20"/>
                  <w:szCs w:val="20"/>
                </w:rPr>
                <w:id w:val="1403803024"/>
                <w:placeholder>
                  <w:docPart w:val="3CEFBFA26A7E4B60BFC9B8960473306F"/>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2858F494" w14:textId="77777777" w:rsidR="009144A7" w:rsidRDefault="009144A7">
            <w:pPr>
              <w:ind w:left="40"/>
              <w:jc w:val="center"/>
              <w:rPr>
                <w:b/>
                <w:bCs/>
                <w:sz w:val="20"/>
                <w:szCs w:val="20"/>
              </w:rPr>
            </w:pPr>
          </w:p>
          <w:p w14:paraId="72E2CEEB" w14:textId="77777777" w:rsidR="009144A7" w:rsidRDefault="00601A52">
            <w:pPr>
              <w:ind w:left="40"/>
              <w:jc w:val="center"/>
              <w:rPr>
                <w:rFonts w:ascii="Arial" w:eastAsia="Arial" w:hAnsi="Arial" w:cs="Arial"/>
                <w:b/>
                <w:bCs/>
                <w:sz w:val="20"/>
                <w:szCs w:val="20"/>
              </w:rPr>
            </w:pPr>
            <w:sdt>
              <w:sdtPr>
                <w:rPr>
                  <w:rFonts w:ascii="Arial" w:eastAsia="Arial" w:hAnsi="Arial" w:cs="Arial"/>
                  <w:b/>
                  <w:bCs/>
                  <w:sz w:val="20"/>
                  <w:szCs w:val="20"/>
                </w:rPr>
                <w:id w:val="-279569535"/>
                <w:placeholder>
                  <w:docPart w:val="0F51E8D69C9F429488AB86A1D96D4404"/>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7C426ED6" w14:textId="77777777" w:rsidR="009144A7" w:rsidRDefault="009144A7">
            <w:pPr>
              <w:ind w:left="40"/>
              <w:jc w:val="center"/>
              <w:rPr>
                <w:b/>
                <w:bCs/>
                <w:sz w:val="20"/>
                <w:szCs w:val="20"/>
              </w:rPr>
            </w:pPr>
          </w:p>
          <w:p w14:paraId="317C7D77" w14:textId="77777777" w:rsidR="009144A7" w:rsidRDefault="00601A52">
            <w:pPr>
              <w:ind w:left="40"/>
              <w:jc w:val="center"/>
              <w:rPr>
                <w:rFonts w:ascii="Arial" w:eastAsia="Arial" w:hAnsi="Arial" w:cs="Arial"/>
                <w:b/>
                <w:bCs/>
                <w:sz w:val="20"/>
                <w:szCs w:val="20"/>
              </w:rPr>
            </w:pPr>
            <w:sdt>
              <w:sdtPr>
                <w:rPr>
                  <w:rFonts w:ascii="Arial" w:eastAsia="Arial" w:hAnsi="Arial" w:cs="Arial"/>
                  <w:b/>
                  <w:bCs/>
                  <w:sz w:val="20"/>
                  <w:szCs w:val="20"/>
                </w:rPr>
                <w:id w:val="927315043"/>
                <w:placeholder>
                  <w:docPart w:val="64725FF28CA045419B24D0E6985E0A81"/>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05C0E40C" w14:textId="77777777" w:rsidR="009144A7" w:rsidRDefault="009144A7">
            <w:pPr>
              <w:ind w:left="40"/>
              <w:jc w:val="center"/>
              <w:rPr>
                <w:b/>
                <w:bCs/>
                <w:sz w:val="20"/>
                <w:szCs w:val="20"/>
              </w:rPr>
            </w:pPr>
          </w:p>
          <w:p w14:paraId="435AD474" w14:textId="77777777" w:rsidR="009144A7" w:rsidRDefault="00601A52">
            <w:pPr>
              <w:ind w:left="40"/>
              <w:jc w:val="center"/>
              <w:rPr>
                <w:rFonts w:ascii="Arial" w:eastAsia="Arial" w:hAnsi="Arial" w:cs="Arial"/>
                <w:b/>
                <w:bCs/>
                <w:sz w:val="20"/>
                <w:szCs w:val="20"/>
              </w:rPr>
            </w:pPr>
            <w:sdt>
              <w:sdtPr>
                <w:rPr>
                  <w:rFonts w:ascii="Arial" w:eastAsia="Arial" w:hAnsi="Arial" w:cs="Arial"/>
                  <w:b/>
                  <w:bCs/>
                  <w:sz w:val="20"/>
                  <w:szCs w:val="20"/>
                </w:rPr>
                <w:id w:val="-1477296386"/>
                <w:placeholder>
                  <w:docPart w:val="8DE5E61FF928429585984929A184F99A"/>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0D1AE500" w14:textId="77777777" w:rsidR="009144A7" w:rsidRDefault="009144A7">
            <w:pPr>
              <w:ind w:left="40"/>
              <w:jc w:val="center"/>
              <w:rPr>
                <w:b/>
                <w:bCs/>
                <w:sz w:val="20"/>
                <w:szCs w:val="20"/>
              </w:rPr>
            </w:pPr>
          </w:p>
          <w:p w14:paraId="42296ADB" w14:textId="3AE36C44" w:rsidR="009144A7" w:rsidRDefault="009144A7" w:rsidP="00A23F28">
            <w:pPr>
              <w:tabs>
                <w:tab w:val="left" w:pos="589"/>
              </w:tabs>
            </w:pPr>
          </w:p>
        </w:tc>
        <w:tc>
          <w:tcPr>
            <w:tcW w:w="1097" w:type="dxa"/>
            <w:tcBorders>
              <w:top w:val="single" w:sz="2" w:space="0" w:color="000000"/>
              <w:left w:val="single" w:sz="2" w:space="0" w:color="000000"/>
              <w:bottom w:val="single" w:sz="2" w:space="0" w:color="000000"/>
              <w:right w:val="single" w:sz="2" w:space="0" w:color="000000"/>
            </w:tcBorders>
          </w:tcPr>
          <w:p w14:paraId="682C3700" w14:textId="77777777" w:rsidR="00DB6BA2" w:rsidRDefault="00DB6BA2">
            <w:pPr>
              <w:ind w:left="36"/>
              <w:jc w:val="center"/>
              <w:rPr>
                <w:rFonts w:ascii="Arial" w:eastAsia="Arial" w:hAnsi="Arial" w:cs="Arial"/>
                <w:b/>
                <w:bCs/>
                <w:sz w:val="20"/>
                <w:szCs w:val="20"/>
              </w:rPr>
            </w:pPr>
          </w:p>
          <w:p w14:paraId="6097E54D" w14:textId="6DA82F51" w:rsidR="008E4E7A" w:rsidRDefault="00601A52">
            <w:pPr>
              <w:ind w:left="36"/>
              <w:jc w:val="center"/>
              <w:rPr>
                <w:rFonts w:ascii="Arial" w:eastAsia="Arial" w:hAnsi="Arial" w:cs="Arial"/>
                <w:b/>
                <w:bCs/>
                <w:sz w:val="20"/>
                <w:szCs w:val="20"/>
              </w:rPr>
            </w:pPr>
            <w:sdt>
              <w:sdtPr>
                <w:rPr>
                  <w:rFonts w:ascii="Arial" w:eastAsia="Arial" w:hAnsi="Arial" w:cs="Arial"/>
                  <w:b/>
                  <w:bCs/>
                  <w:sz w:val="20"/>
                  <w:szCs w:val="20"/>
                </w:rPr>
                <w:id w:val="1383444266"/>
                <w:placeholder>
                  <w:docPart w:val="09E48498E1964DD2983CFF61995AAC2E"/>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69B44E39" w14:textId="77777777" w:rsidR="009144A7" w:rsidRDefault="009144A7">
            <w:pPr>
              <w:ind w:left="36"/>
              <w:jc w:val="center"/>
              <w:rPr>
                <w:b/>
                <w:bCs/>
                <w:sz w:val="20"/>
                <w:szCs w:val="20"/>
              </w:rPr>
            </w:pPr>
          </w:p>
          <w:p w14:paraId="6F26B75C" w14:textId="77777777" w:rsidR="009144A7" w:rsidRDefault="00601A52">
            <w:pPr>
              <w:ind w:left="36"/>
              <w:jc w:val="center"/>
              <w:rPr>
                <w:rFonts w:ascii="Arial" w:eastAsia="Arial" w:hAnsi="Arial" w:cs="Arial"/>
                <w:b/>
                <w:bCs/>
                <w:sz w:val="20"/>
                <w:szCs w:val="20"/>
              </w:rPr>
            </w:pPr>
            <w:sdt>
              <w:sdtPr>
                <w:rPr>
                  <w:rFonts w:ascii="Arial" w:eastAsia="Arial" w:hAnsi="Arial" w:cs="Arial"/>
                  <w:b/>
                  <w:bCs/>
                  <w:sz w:val="20"/>
                  <w:szCs w:val="20"/>
                </w:rPr>
                <w:id w:val="-1974281200"/>
                <w:placeholder>
                  <w:docPart w:val="6A0EBDB762494B0A9F61AC9EF99F91CE"/>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4D2E8E39" w14:textId="77777777" w:rsidR="009144A7" w:rsidRDefault="009144A7">
            <w:pPr>
              <w:ind w:left="36"/>
              <w:jc w:val="center"/>
              <w:rPr>
                <w:b/>
                <w:bCs/>
                <w:sz w:val="20"/>
                <w:szCs w:val="20"/>
              </w:rPr>
            </w:pPr>
          </w:p>
          <w:p w14:paraId="178B187C" w14:textId="77777777" w:rsidR="009144A7" w:rsidRDefault="00601A52">
            <w:pPr>
              <w:ind w:left="36"/>
              <w:jc w:val="center"/>
              <w:rPr>
                <w:rFonts w:ascii="Arial" w:eastAsia="Arial" w:hAnsi="Arial" w:cs="Arial"/>
                <w:b/>
                <w:bCs/>
                <w:sz w:val="20"/>
                <w:szCs w:val="20"/>
              </w:rPr>
            </w:pPr>
            <w:sdt>
              <w:sdtPr>
                <w:rPr>
                  <w:rFonts w:ascii="Arial" w:eastAsia="Arial" w:hAnsi="Arial" w:cs="Arial"/>
                  <w:b/>
                  <w:bCs/>
                  <w:sz w:val="20"/>
                  <w:szCs w:val="20"/>
                </w:rPr>
                <w:id w:val="472258720"/>
                <w:placeholder>
                  <w:docPart w:val="EB04CB26EFC6421B8247EC38AF7595FB"/>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327FFF4C" w14:textId="77777777" w:rsidR="009144A7" w:rsidRDefault="009144A7">
            <w:pPr>
              <w:ind w:left="36"/>
              <w:jc w:val="center"/>
              <w:rPr>
                <w:b/>
                <w:bCs/>
                <w:sz w:val="20"/>
                <w:szCs w:val="20"/>
              </w:rPr>
            </w:pPr>
          </w:p>
          <w:p w14:paraId="3BFF830E" w14:textId="77777777" w:rsidR="009144A7" w:rsidRDefault="00601A52">
            <w:pPr>
              <w:ind w:left="36"/>
              <w:jc w:val="center"/>
              <w:rPr>
                <w:rFonts w:ascii="Arial" w:eastAsia="Arial" w:hAnsi="Arial" w:cs="Arial"/>
                <w:b/>
                <w:bCs/>
                <w:sz w:val="20"/>
                <w:szCs w:val="20"/>
              </w:rPr>
            </w:pPr>
            <w:sdt>
              <w:sdtPr>
                <w:rPr>
                  <w:rFonts w:ascii="Arial" w:eastAsia="Arial" w:hAnsi="Arial" w:cs="Arial"/>
                  <w:b/>
                  <w:bCs/>
                  <w:sz w:val="20"/>
                  <w:szCs w:val="20"/>
                </w:rPr>
                <w:id w:val="-421339070"/>
                <w:placeholder>
                  <w:docPart w:val="70F507C50C9C4891B207D398DC488B5A"/>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213B992A" w14:textId="77777777" w:rsidR="009144A7" w:rsidRDefault="009144A7">
            <w:pPr>
              <w:ind w:left="36"/>
              <w:jc w:val="center"/>
              <w:rPr>
                <w:b/>
                <w:bCs/>
                <w:sz w:val="20"/>
                <w:szCs w:val="20"/>
              </w:rPr>
            </w:pPr>
          </w:p>
          <w:p w14:paraId="49F51CEA" w14:textId="12797481" w:rsidR="009144A7" w:rsidRDefault="009144A7" w:rsidP="00A23F28">
            <w:pPr>
              <w:tabs>
                <w:tab w:val="left" w:pos="701"/>
              </w:tabs>
            </w:pPr>
          </w:p>
        </w:tc>
        <w:tc>
          <w:tcPr>
            <w:tcW w:w="1108" w:type="dxa"/>
            <w:tcBorders>
              <w:top w:val="single" w:sz="2" w:space="0" w:color="000000"/>
              <w:left w:val="single" w:sz="2" w:space="0" w:color="000000"/>
              <w:bottom w:val="single" w:sz="2" w:space="0" w:color="000000"/>
              <w:right w:val="single" w:sz="6" w:space="0" w:color="000000"/>
            </w:tcBorders>
          </w:tcPr>
          <w:p w14:paraId="535F5FBD" w14:textId="77777777" w:rsidR="00DB6BA2" w:rsidRDefault="00DB6BA2">
            <w:pPr>
              <w:ind w:left="38"/>
              <w:jc w:val="center"/>
              <w:rPr>
                <w:rFonts w:ascii="Arial" w:eastAsia="Arial" w:hAnsi="Arial" w:cs="Arial"/>
                <w:b/>
                <w:bCs/>
                <w:sz w:val="20"/>
                <w:szCs w:val="20"/>
              </w:rPr>
            </w:pPr>
          </w:p>
          <w:p w14:paraId="532275DD" w14:textId="0346EF84" w:rsidR="008E4E7A" w:rsidRDefault="00601A52">
            <w:pPr>
              <w:ind w:left="38"/>
              <w:jc w:val="center"/>
              <w:rPr>
                <w:rFonts w:ascii="Arial" w:eastAsia="Arial" w:hAnsi="Arial" w:cs="Arial"/>
                <w:b/>
                <w:bCs/>
                <w:sz w:val="20"/>
                <w:szCs w:val="20"/>
              </w:rPr>
            </w:pPr>
            <w:sdt>
              <w:sdtPr>
                <w:rPr>
                  <w:rFonts w:ascii="Arial" w:eastAsia="Arial" w:hAnsi="Arial" w:cs="Arial"/>
                  <w:b/>
                  <w:bCs/>
                  <w:sz w:val="20"/>
                  <w:szCs w:val="20"/>
                </w:rPr>
                <w:id w:val="-1090381266"/>
                <w:placeholder>
                  <w:docPart w:val="4AE1CD6419C6412EBA1EADAA31F95721"/>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519E744B" w14:textId="77777777" w:rsidR="009144A7" w:rsidRDefault="009144A7">
            <w:pPr>
              <w:ind w:left="38"/>
              <w:jc w:val="center"/>
              <w:rPr>
                <w:b/>
                <w:bCs/>
                <w:sz w:val="20"/>
                <w:szCs w:val="20"/>
              </w:rPr>
            </w:pPr>
          </w:p>
          <w:p w14:paraId="380AFF9C" w14:textId="77777777" w:rsidR="009144A7" w:rsidRDefault="00601A52">
            <w:pPr>
              <w:ind w:left="38"/>
              <w:jc w:val="center"/>
              <w:rPr>
                <w:rFonts w:ascii="Arial" w:eastAsia="Arial" w:hAnsi="Arial" w:cs="Arial"/>
                <w:b/>
                <w:bCs/>
                <w:sz w:val="20"/>
                <w:szCs w:val="20"/>
              </w:rPr>
            </w:pPr>
            <w:sdt>
              <w:sdtPr>
                <w:rPr>
                  <w:rFonts w:ascii="Arial" w:eastAsia="Arial" w:hAnsi="Arial" w:cs="Arial"/>
                  <w:b/>
                  <w:bCs/>
                  <w:sz w:val="20"/>
                  <w:szCs w:val="20"/>
                </w:rPr>
                <w:id w:val="-1916844195"/>
                <w:placeholder>
                  <w:docPart w:val="5D0A78F5F1F041F08F6405B5FBA1BD93"/>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354F78D8" w14:textId="77777777" w:rsidR="009144A7" w:rsidRDefault="009144A7">
            <w:pPr>
              <w:ind w:left="38"/>
              <w:jc w:val="center"/>
              <w:rPr>
                <w:b/>
                <w:bCs/>
                <w:sz w:val="20"/>
                <w:szCs w:val="20"/>
              </w:rPr>
            </w:pPr>
          </w:p>
          <w:p w14:paraId="1E6EED2C" w14:textId="77777777" w:rsidR="009144A7" w:rsidRDefault="00601A52">
            <w:pPr>
              <w:ind w:left="38"/>
              <w:jc w:val="center"/>
              <w:rPr>
                <w:rFonts w:ascii="Arial" w:eastAsia="Arial" w:hAnsi="Arial" w:cs="Arial"/>
                <w:b/>
                <w:bCs/>
                <w:sz w:val="20"/>
                <w:szCs w:val="20"/>
              </w:rPr>
            </w:pPr>
            <w:sdt>
              <w:sdtPr>
                <w:rPr>
                  <w:rFonts w:ascii="Arial" w:eastAsia="Arial" w:hAnsi="Arial" w:cs="Arial"/>
                  <w:b/>
                  <w:bCs/>
                  <w:sz w:val="20"/>
                  <w:szCs w:val="20"/>
                </w:rPr>
                <w:id w:val="-1984463738"/>
                <w:placeholder>
                  <w:docPart w:val="4F52579C0B7845AD8D566B29B3B9C5FA"/>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6B53D489" w14:textId="77777777" w:rsidR="009144A7" w:rsidRDefault="009144A7">
            <w:pPr>
              <w:ind w:left="38"/>
              <w:jc w:val="center"/>
              <w:rPr>
                <w:b/>
                <w:bCs/>
                <w:sz w:val="20"/>
                <w:szCs w:val="20"/>
              </w:rPr>
            </w:pPr>
          </w:p>
          <w:p w14:paraId="12B761A4" w14:textId="77777777" w:rsidR="009144A7" w:rsidRDefault="00601A52">
            <w:pPr>
              <w:ind w:left="38"/>
              <w:jc w:val="center"/>
              <w:rPr>
                <w:rFonts w:ascii="Arial" w:eastAsia="Arial" w:hAnsi="Arial" w:cs="Arial"/>
                <w:b/>
                <w:bCs/>
                <w:sz w:val="20"/>
                <w:szCs w:val="20"/>
              </w:rPr>
            </w:pPr>
            <w:sdt>
              <w:sdtPr>
                <w:rPr>
                  <w:rFonts w:ascii="Arial" w:eastAsia="Arial" w:hAnsi="Arial" w:cs="Arial"/>
                  <w:b/>
                  <w:bCs/>
                  <w:sz w:val="20"/>
                  <w:szCs w:val="20"/>
                </w:rPr>
                <w:id w:val="337348956"/>
                <w:placeholder>
                  <w:docPart w:val="16924B10730349A7BF0098EFE96F22EC"/>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p>
          <w:p w14:paraId="7399604F" w14:textId="77777777" w:rsidR="009144A7" w:rsidRDefault="009144A7">
            <w:pPr>
              <w:ind w:left="38"/>
              <w:jc w:val="center"/>
              <w:rPr>
                <w:b/>
                <w:bCs/>
                <w:sz w:val="20"/>
                <w:szCs w:val="20"/>
              </w:rPr>
            </w:pPr>
          </w:p>
          <w:p w14:paraId="5B63102D" w14:textId="6E06E19F" w:rsidR="009144A7" w:rsidRDefault="009144A7" w:rsidP="00A23F28">
            <w:pPr>
              <w:tabs>
                <w:tab w:val="left" w:pos="601"/>
              </w:tabs>
            </w:pPr>
          </w:p>
        </w:tc>
      </w:tr>
      <w:tr w:rsidR="008E4E7A" w14:paraId="76AF144C" w14:textId="77777777" w:rsidTr="00DB6BA2">
        <w:trPr>
          <w:trHeight w:val="2365"/>
        </w:trPr>
        <w:tc>
          <w:tcPr>
            <w:tcW w:w="9794" w:type="dxa"/>
            <w:gridSpan w:val="8"/>
            <w:tcBorders>
              <w:top w:val="single" w:sz="2" w:space="0" w:color="000000"/>
              <w:left w:val="single" w:sz="6" w:space="0" w:color="000000"/>
              <w:bottom w:val="single" w:sz="6" w:space="0" w:color="000000"/>
              <w:right w:val="single" w:sz="6" w:space="0" w:color="000000"/>
            </w:tcBorders>
            <w:vAlign w:val="bottom"/>
          </w:tcPr>
          <w:p w14:paraId="637CF49D" w14:textId="77777777" w:rsidR="00DB6BA2" w:rsidRPr="00DB6BA2" w:rsidRDefault="00DB6BA2" w:rsidP="00DB6BA2">
            <w:pPr>
              <w:spacing w:after="100"/>
              <w:ind w:left="14"/>
              <w:rPr>
                <w:rFonts w:ascii="Arial" w:eastAsia="Arial" w:hAnsi="Arial" w:cs="Arial"/>
                <w:b/>
                <w:i/>
                <w:sz w:val="2"/>
                <w:szCs w:val="2"/>
                <w:u w:val="single" w:color="000000"/>
                <w:lang w:val="en-CA"/>
              </w:rPr>
            </w:pPr>
          </w:p>
          <w:p w14:paraId="30EBE1FC" w14:textId="48D9B837" w:rsidR="008E4E7A" w:rsidRPr="009144A7" w:rsidRDefault="00601A52" w:rsidP="00DB6BA2">
            <w:pPr>
              <w:spacing w:after="181"/>
              <w:ind w:left="8"/>
              <w:rPr>
                <w:lang w:val="en-CA"/>
              </w:rPr>
            </w:pPr>
            <w:r w:rsidRPr="009144A7">
              <w:rPr>
                <w:rFonts w:ascii="Arial" w:eastAsia="Arial" w:hAnsi="Arial" w:cs="Arial"/>
                <w:b/>
                <w:i/>
                <w:sz w:val="14"/>
                <w:u w:val="single" w:color="000000"/>
                <w:lang w:val="en-CA"/>
              </w:rPr>
              <w:t>Certification Statement</w:t>
            </w:r>
            <w:r w:rsidRPr="009144A7">
              <w:rPr>
                <w:rFonts w:ascii="Arial" w:eastAsia="Arial" w:hAnsi="Arial" w:cs="Arial"/>
                <w:sz w:val="14"/>
                <w:lang w:val="en-CA"/>
              </w:rPr>
              <w:t xml:space="preserve">: I hereby declare that the contents of this consignment are fully and accurately described above by the proper shipping name, are properly </w:t>
            </w:r>
            <w:proofErr w:type="gramStart"/>
            <w:r w:rsidRPr="009144A7">
              <w:rPr>
                <w:rFonts w:ascii="Arial" w:eastAsia="Arial" w:hAnsi="Arial" w:cs="Arial"/>
                <w:sz w:val="14"/>
                <w:lang w:val="en-CA"/>
              </w:rPr>
              <w:t>classified</w:t>
            </w:r>
            <w:proofErr w:type="gramEnd"/>
            <w:r w:rsidRPr="009144A7">
              <w:rPr>
                <w:rFonts w:ascii="Arial" w:eastAsia="Arial" w:hAnsi="Arial" w:cs="Arial"/>
                <w:sz w:val="14"/>
                <w:lang w:val="en-CA"/>
              </w:rPr>
              <w:t xml:space="preserve"> and packaged, have dangerous goods safety marks properly affixed or displayed on t</w:t>
            </w:r>
            <w:r w:rsidRPr="009144A7">
              <w:rPr>
                <w:rFonts w:ascii="Arial" w:eastAsia="Arial" w:hAnsi="Arial" w:cs="Arial"/>
                <w:sz w:val="14"/>
                <w:lang w:val="en-CA"/>
              </w:rPr>
              <w:t>hem, and are in all respects in proper condition for transport according to the Transportation of Dangerous Goods Regulations.</w:t>
            </w:r>
          </w:p>
          <w:p w14:paraId="5A07C21F" w14:textId="0CE8A5C4" w:rsidR="008E4E7A" w:rsidRPr="009144A7" w:rsidRDefault="00601A52" w:rsidP="00DB6BA2">
            <w:pPr>
              <w:tabs>
                <w:tab w:val="left" w:pos="2784"/>
                <w:tab w:val="left" w:pos="6480"/>
              </w:tabs>
              <w:spacing w:after="300"/>
              <w:ind w:left="14"/>
              <w:rPr>
                <w:rFonts w:ascii="Arial" w:eastAsia="Arial" w:hAnsi="Arial" w:cs="Arial"/>
                <w:sz w:val="13"/>
              </w:rPr>
            </w:pPr>
            <w:r>
              <w:rPr>
                <w:rFonts w:ascii="Arial" w:eastAsia="Arial" w:hAnsi="Arial" w:cs="Arial"/>
                <w:b/>
                <w:i/>
                <w:sz w:val="14"/>
                <w:u w:val="single" w:color="000000"/>
              </w:rPr>
              <w:t>Déclaration d’attestation:</w:t>
            </w:r>
            <w:r>
              <w:rPr>
                <w:rFonts w:ascii="Arial" w:eastAsia="Arial" w:hAnsi="Arial" w:cs="Arial"/>
                <w:sz w:val="14"/>
              </w:rPr>
              <w:t xml:space="preserve"> Je déclare que le contenu de ce chargement est décrit ci-dessus de façon complète et exacte par l’appe</w:t>
            </w:r>
            <w:r>
              <w:rPr>
                <w:rFonts w:ascii="Arial" w:eastAsia="Arial" w:hAnsi="Arial" w:cs="Arial"/>
                <w:sz w:val="14"/>
              </w:rPr>
              <w:t>llation réglementaire adéquate et qu’il est convenablement classifié, emballé et muni d’indications de danger - marchandises dangereuses et à tous égards</w:t>
            </w:r>
            <w:r w:rsidR="009144A7">
              <w:rPr>
                <w:rFonts w:ascii="Arial" w:eastAsia="Arial" w:hAnsi="Arial" w:cs="Arial"/>
                <w:sz w:val="14"/>
              </w:rPr>
              <w:t>,</w:t>
            </w:r>
            <w:r>
              <w:rPr>
                <w:rFonts w:ascii="Arial" w:eastAsia="Arial" w:hAnsi="Arial" w:cs="Arial"/>
                <w:sz w:val="14"/>
              </w:rPr>
              <w:t xml:space="preserve"> bien conditionné pour être transporté conformément au Règlement sur le transport des marchandises dan</w:t>
            </w:r>
            <w:r>
              <w:rPr>
                <w:rFonts w:ascii="Arial" w:eastAsia="Arial" w:hAnsi="Arial" w:cs="Arial"/>
                <w:sz w:val="14"/>
              </w:rPr>
              <w:t>gereuses.</w:t>
            </w:r>
            <w:r w:rsidR="009144A7">
              <w:rPr>
                <w:rFonts w:ascii="Arial" w:eastAsia="Arial" w:hAnsi="Arial" w:cs="Arial"/>
                <w:sz w:val="14"/>
              </w:rPr>
              <w:br/>
            </w:r>
            <w:r w:rsidR="009144A7">
              <w:rPr>
                <w:sz w:val="14"/>
              </w:rPr>
              <w:br/>
            </w:r>
            <w:r>
              <w:rPr>
                <w:rFonts w:ascii="Arial" w:eastAsia="Arial" w:hAnsi="Arial" w:cs="Arial"/>
                <w:sz w:val="13"/>
              </w:rPr>
              <w:t>Shipper Name / Nom d'expéditeur:</w:t>
            </w:r>
            <w:r w:rsidR="00737333">
              <w:rPr>
                <w:rFonts w:ascii="Arial" w:eastAsia="Arial" w:hAnsi="Arial" w:cs="Arial"/>
                <w:sz w:val="13"/>
              </w:rPr>
              <w:tab/>
            </w:r>
            <w:sdt>
              <w:sdtPr>
                <w:rPr>
                  <w:rFonts w:ascii="Arial" w:eastAsia="Arial" w:hAnsi="Arial" w:cs="Arial"/>
                  <w:b/>
                  <w:bCs/>
                  <w:sz w:val="20"/>
                  <w:szCs w:val="20"/>
                </w:rPr>
                <w:id w:val="-1927641652"/>
                <w:placeholder>
                  <w:docPart w:val="4C54723950834168A21FFFAB32170C2B"/>
                </w:placeholder>
              </w:sdtPr>
              <w:sdtEndPr/>
              <w:sdtContent>
                <w:r w:rsidR="009144A7">
                  <w:rPr>
                    <w:rFonts w:ascii="Arial" w:eastAsia="Arial" w:hAnsi="Arial" w:cs="Arial"/>
                    <w:b/>
                    <w:bCs/>
                    <w:sz w:val="20"/>
                    <w:szCs w:val="20"/>
                  </w:rPr>
                  <w:fldChar w:fldCharType="begin">
                    <w:ffData>
                      <w:name w:val="Texte20"/>
                      <w:enabled/>
                      <w:calcOnExit w:val="0"/>
                      <w:textInput/>
                    </w:ffData>
                  </w:fldChar>
                </w:r>
                <w:r w:rsidR="009144A7">
                  <w:rPr>
                    <w:rFonts w:ascii="Arial" w:eastAsia="Arial" w:hAnsi="Arial" w:cs="Arial"/>
                    <w:b/>
                    <w:bCs/>
                    <w:sz w:val="20"/>
                    <w:szCs w:val="20"/>
                  </w:rPr>
                  <w:instrText xml:space="preserve"> FORMTEXT </w:instrText>
                </w:r>
                <w:r w:rsidR="009144A7">
                  <w:rPr>
                    <w:rFonts w:ascii="Arial" w:eastAsia="Arial" w:hAnsi="Arial" w:cs="Arial"/>
                    <w:b/>
                    <w:bCs/>
                    <w:sz w:val="20"/>
                    <w:szCs w:val="20"/>
                  </w:rPr>
                </w:r>
                <w:r w:rsidR="009144A7">
                  <w:rPr>
                    <w:rFonts w:ascii="Arial" w:eastAsia="Arial" w:hAnsi="Arial" w:cs="Arial"/>
                    <w:b/>
                    <w:bCs/>
                    <w:sz w:val="20"/>
                    <w:szCs w:val="20"/>
                  </w:rPr>
                  <w:fldChar w:fldCharType="separate"/>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noProof/>
                    <w:sz w:val="20"/>
                    <w:szCs w:val="20"/>
                  </w:rPr>
                  <w:t> </w:t>
                </w:r>
                <w:r w:rsidR="009144A7">
                  <w:rPr>
                    <w:rFonts w:ascii="Arial" w:eastAsia="Arial" w:hAnsi="Arial" w:cs="Arial"/>
                    <w:b/>
                    <w:bCs/>
                    <w:sz w:val="20"/>
                    <w:szCs w:val="20"/>
                  </w:rPr>
                  <w:fldChar w:fldCharType="end"/>
                </w:r>
              </w:sdtContent>
            </w:sdt>
            <w:r w:rsidR="009144A7">
              <w:rPr>
                <w:rFonts w:ascii="Arial" w:eastAsia="Arial" w:hAnsi="Arial" w:cs="Arial"/>
                <w:sz w:val="13"/>
              </w:rPr>
              <w:br/>
            </w:r>
            <w:r w:rsidR="00737333">
              <w:rPr>
                <w:sz w:val="16"/>
              </w:rPr>
              <w:br/>
            </w:r>
            <w:r w:rsidR="009144A7">
              <w:rPr>
                <w:sz w:val="16"/>
              </w:rPr>
              <w:br/>
            </w:r>
            <w:r>
              <w:rPr>
                <w:rFonts w:ascii="Arial" w:eastAsia="Arial" w:hAnsi="Arial" w:cs="Arial"/>
                <w:sz w:val="13"/>
              </w:rPr>
              <w:t>Authorized Signature / Signataire Autorisé</w:t>
            </w:r>
            <w:r w:rsidR="00737333">
              <w:rPr>
                <w:rFonts w:ascii="Arial" w:eastAsia="Arial" w:hAnsi="Arial" w:cs="Arial"/>
                <w:sz w:val="13"/>
              </w:rPr>
              <w:t>:</w:t>
            </w:r>
            <w:r w:rsidR="00737333">
              <w:rPr>
                <w:rFonts w:ascii="Arial" w:eastAsia="Arial" w:hAnsi="Arial" w:cs="Arial"/>
                <w:sz w:val="13"/>
              </w:rPr>
              <w:tab/>
            </w:r>
            <w:r w:rsidR="00737333" w:rsidRPr="00737333">
              <w:rPr>
                <w:rFonts w:ascii="Arial" w:eastAsia="Arial" w:hAnsi="Arial" w:cs="Arial"/>
                <w:sz w:val="13"/>
                <w:u w:val="single"/>
              </w:rPr>
              <w:tab/>
            </w:r>
          </w:p>
        </w:tc>
      </w:tr>
      <w:tr w:rsidR="008E4E7A" w14:paraId="6D5C7AAC" w14:textId="77777777" w:rsidTr="00737333">
        <w:trPr>
          <w:trHeight w:val="310"/>
        </w:trPr>
        <w:tc>
          <w:tcPr>
            <w:tcW w:w="9794" w:type="dxa"/>
            <w:gridSpan w:val="8"/>
            <w:tcBorders>
              <w:top w:val="single" w:sz="6" w:space="0" w:color="000000"/>
              <w:left w:val="single" w:sz="6" w:space="0" w:color="000000"/>
              <w:bottom w:val="single" w:sz="6" w:space="0" w:color="000000"/>
              <w:right w:val="single" w:sz="6" w:space="0" w:color="000000"/>
            </w:tcBorders>
            <w:vAlign w:val="center"/>
          </w:tcPr>
          <w:p w14:paraId="35AA9D2C" w14:textId="77777777" w:rsidR="008E4E7A" w:rsidRDefault="00601A52" w:rsidP="00737333">
            <w:pPr>
              <w:ind w:left="40"/>
              <w:jc w:val="center"/>
            </w:pPr>
            <w:r>
              <w:rPr>
                <w:rFonts w:ascii="Arial" w:eastAsia="Arial" w:hAnsi="Arial" w:cs="Arial"/>
                <w:b/>
                <w:sz w:val="19"/>
              </w:rPr>
              <w:t>NON-REGULATED DANGEROUS GOODS / MARCHANDISES NON-RÉGLEMENTÉES</w:t>
            </w:r>
          </w:p>
        </w:tc>
      </w:tr>
      <w:tr w:rsidR="008E4E7A" w14:paraId="1CDDCB39" w14:textId="77777777" w:rsidTr="00737333">
        <w:trPr>
          <w:trHeight w:val="467"/>
        </w:trPr>
        <w:tc>
          <w:tcPr>
            <w:tcW w:w="1369" w:type="dxa"/>
            <w:tcBorders>
              <w:top w:val="single" w:sz="6" w:space="0" w:color="000000"/>
              <w:left w:val="single" w:sz="6" w:space="0" w:color="000000"/>
              <w:bottom w:val="single" w:sz="2" w:space="0" w:color="000000"/>
              <w:right w:val="single" w:sz="2" w:space="0" w:color="000000"/>
            </w:tcBorders>
            <w:vAlign w:val="center"/>
          </w:tcPr>
          <w:p w14:paraId="0FDB0296" w14:textId="77777777" w:rsidR="008E4E7A" w:rsidRDefault="00601A52">
            <w:pPr>
              <w:ind w:left="39"/>
              <w:jc w:val="center"/>
            </w:pPr>
            <w:proofErr w:type="gramStart"/>
            <w:r>
              <w:rPr>
                <w:rFonts w:ascii="Arial" w:eastAsia="Arial" w:hAnsi="Arial" w:cs="Arial"/>
                <w:sz w:val="13"/>
              </w:rPr>
              <w:t>Packages</w:t>
            </w:r>
            <w:proofErr w:type="gramEnd"/>
            <w:r>
              <w:rPr>
                <w:rFonts w:ascii="Arial" w:eastAsia="Arial" w:hAnsi="Arial" w:cs="Arial"/>
                <w:sz w:val="13"/>
              </w:rPr>
              <w:t xml:space="preserve"> (Colis)</w:t>
            </w:r>
          </w:p>
        </w:tc>
        <w:tc>
          <w:tcPr>
            <w:tcW w:w="7317" w:type="dxa"/>
            <w:gridSpan w:val="6"/>
            <w:tcBorders>
              <w:top w:val="single" w:sz="6" w:space="0" w:color="000000"/>
              <w:left w:val="single" w:sz="2" w:space="0" w:color="000000"/>
              <w:bottom w:val="single" w:sz="2" w:space="0" w:color="000000"/>
              <w:right w:val="single" w:sz="2" w:space="0" w:color="000000"/>
            </w:tcBorders>
            <w:vAlign w:val="center"/>
          </w:tcPr>
          <w:p w14:paraId="5FFEEFC2" w14:textId="77777777" w:rsidR="008E4E7A" w:rsidRDefault="00601A52">
            <w:pPr>
              <w:ind w:left="36"/>
              <w:jc w:val="center"/>
            </w:pPr>
            <w:r>
              <w:rPr>
                <w:rFonts w:ascii="Arial" w:eastAsia="Arial" w:hAnsi="Arial" w:cs="Arial"/>
                <w:sz w:val="13"/>
              </w:rPr>
              <w:t>Description of Articles (Description des items)</w:t>
            </w:r>
          </w:p>
        </w:tc>
        <w:tc>
          <w:tcPr>
            <w:tcW w:w="1108" w:type="dxa"/>
            <w:tcBorders>
              <w:top w:val="single" w:sz="6" w:space="0" w:color="000000"/>
              <w:left w:val="single" w:sz="2" w:space="0" w:color="000000"/>
              <w:bottom w:val="single" w:sz="2" w:space="0" w:color="000000"/>
              <w:right w:val="single" w:sz="6" w:space="0" w:color="000000"/>
            </w:tcBorders>
            <w:vAlign w:val="center"/>
          </w:tcPr>
          <w:p w14:paraId="5240D951" w14:textId="77777777" w:rsidR="008E4E7A" w:rsidRDefault="00601A52" w:rsidP="00737333">
            <w:pPr>
              <w:ind w:left="47" w:right="26"/>
              <w:jc w:val="center"/>
            </w:pPr>
            <w:r>
              <w:rPr>
                <w:rFonts w:ascii="Arial" w:eastAsia="Arial" w:hAnsi="Arial" w:cs="Arial"/>
                <w:sz w:val="13"/>
              </w:rPr>
              <w:t>Weight (Poids) kg</w:t>
            </w:r>
          </w:p>
        </w:tc>
      </w:tr>
      <w:tr w:rsidR="008E4E7A" w14:paraId="4C773FAD" w14:textId="77777777" w:rsidTr="00737333">
        <w:trPr>
          <w:trHeight w:val="880"/>
        </w:trPr>
        <w:tc>
          <w:tcPr>
            <w:tcW w:w="1369" w:type="dxa"/>
            <w:tcBorders>
              <w:top w:val="single" w:sz="2" w:space="0" w:color="000000"/>
              <w:left w:val="single" w:sz="6" w:space="0" w:color="000000"/>
              <w:bottom w:val="single" w:sz="2" w:space="0" w:color="000000"/>
              <w:right w:val="single" w:sz="2" w:space="0" w:color="000000"/>
            </w:tcBorders>
            <w:vAlign w:val="center"/>
          </w:tcPr>
          <w:p w14:paraId="20C67984" w14:textId="77777777" w:rsidR="008E4E7A" w:rsidRDefault="00601A52" w:rsidP="00737333">
            <w:pPr>
              <w:jc w:val="center"/>
              <w:rPr>
                <w:rFonts w:ascii="Arial" w:eastAsia="Arial" w:hAnsi="Arial" w:cs="Arial"/>
                <w:b/>
                <w:bCs/>
                <w:sz w:val="20"/>
                <w:szCs w:val="20"/>
              </w:rPr>
            </w:pPr>
            <w:sdt>
              <w:sdtPr>
                <w:rPr>
                  <w:rFonts w:ascii="Arial" w:eastAsia="Arial" w:hAnsi="Arial" w:cs="Arial"/>
                  <w:b/>
                  <w:bCs/>
                  <w:sz w:val="20"/>
                  <w:szCs w:val="20"/>
                </w:rPr>
                <w:id w:val="537864708"/>
                <w:placeholder>
                  <w:docPart w:val="52E1D6D469A44C95ABE8B17A4BF23FAD"/>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p w14:paraId="03CA1889" w14:textId="5D392D56" w:rsidR="00A23F28" w:rsidRDefault="00601A52" w:rsidP="00737333">
            <w:pPr>
              <w:jc w:val="center"/>
            </w:pPr>
            <w:sdt>
              <w:sdtPr>
                <w:rPr>
                  <w:rFonts w:ascii="Arial" w:eastAsia="Arial" w:hAnsi="Arial" w:cs="Arial"/>
                  <w:b/>
                  <w:bCs/>
                  <w:sz w:val="20"/>
                  <w:szCs w:val="20"/>
                </w:rPr>
                <w:id w:val="-228546258"/>
                <w:placeholder>
                  <w:docPart w:val="5495192547F442FCA1B4D93D60342302"/>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tc>
        <w:tc>
          <w:tcPr>
            <w:tcW w:w="7317" w:type="dxa"/>
            <w:gridSpan w:val="6"/>
            <w:tcBorders>
              <w:top w:val="single" w:sz="2" w:space="0" w:color="000000"/>
              <w:left w:val="single" w:sz="2" w:space="0" w:color="000000"/>
              <w:bottom w:val="single" w:sz="2" w:space="0" w:color="000000"/>
              <w:right w:val="single" w:sz="2" w:space="0" w:color="000000"/>
            </w:tcBorders>
            <w:vAlign w:val="center"/>
          </w:tcPr>
          <w:p w14:paraId="42579E04" w14:textId="77777777" w:rsidR="008E4E7A" w:rsidRDefault="00601A52" w:rsidP="00737333">
            <w:pPr>
              <w:rPr>
                <w:rFonts w:ascii="Arial" w:eastAsia="Arial" w:hAnsi="Arial" w:cs="Arial"/>
                <w:b/>
                <w:bCs/>
                <w:sz w:val="20"/>
                <w:szCs w:val="20"/>
              </w:rPr>
            </w:pPr>
            <w:sdt>
              <w:sdtPr>
                <w:rPr>
                  <w:rFonts w:ascii="Arial" w:eastAsia="Arial" w:hAnsi="Arial" w:cs="Arial"/>
                  <w:b/>
                  <w:bCs/>
                  <w:sz w:val="20"/>
                  <w:szCs w:val="20"/>
                </w:rPr>
                <w:id w:val="400259080"/>
                <w:placeholder>
                  <w:docPart w:val="5B88AD7E36774D459B9154F4BD3A4665"/>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p w14:paraId="7B1BF68A" w14:textId="6B151245" w:rsidR="00A23F28" w:rsidRDefault="00601A52" w:rsidP="00737333">
            <w:sdt>
              <w:sdtPr>
                <w:rPr>
                  <w:rFonts w:ascii="Arial" w:eastAsia="Arial" w:hAnsi="Arial" w:cs="Arial"/>
                  <w:b/>
                  <w:bCs/>
                  <w:sz w:val="20"/>
                  <w:szCs w:val="20"/>
                </w:rPr>
                <w:id w:val="1823156631"/>
                <w:placeholder>
                  <w:docPart w:val="777295D7BFF74E3695315E8D4DE270D5"/>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tc>
        <w:tc>
          <w:tcPr>
            <w:tcW w:w="1108" w:type="dxa"/>
            <w:tcBorders>
              <w:top w:val="single" w:sz="2" w:space="0" w:color="000000"/>
              <w:left w:val="single" w:sz="2" w:space="0" w:color="000000"/>
              <w:bottom w:val="single" w:sz="2" w:space="0" w:color="000000"/>
              <w:right w:val="single" w:sz="6" w:space="0" w:color="000000"/>
            </w:tcBorders>
            <w:vAlign w:val="center"/>
          </w:tcPr>
          <w:p w14:paraId="0EE2F87A" w14:textId="77777777" w:rsidR="008E4E7A" w:rsidRDefault="00601A52" w:rsidP="00737333">
            <w:pPr>
              <w:jc w:val="center"/>
              <w:rPr>
                <w:rFonts w:ascii="Arial" w:eastAsia="Arial" w:hAnsi="Arial" w:cs="Arial"/>
                <w:b/>
                <w:bCs/>
                <w:sz w:val="20"/>
                <w:szCs w:val="20"/>
              </w:rPr>
            </w:pPr>
            <w:sdt>
              <w:sdtPr>
                <w:rPr>
                  <w:rFonts w:ascii="Arial" w:eastAsia="Arial" w:hAnsi="Arial" w:cs="Arial"/>
                  <w:b/>
                  <w:bCs/>
                  <w:sz w:val="20"/>
                  <w:szCs w:val="20"/>
                </w:rPr>
                <w:id w:val="265584311"/>
                <w:placeholder>
                  <w:docPart w:val="AA46A6B9B9C946D1A08FC21BCB31A1E0"/>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p w14:paraId="7ACE03DD" w14:textId="3C67F777" w:rsidR="00A23F28" w:rsidRDefault="00601A52" w:rsidP="00737333">
            <w:pPr>
              <w:jc w:val="center"/>
            </w:pPr>
            <w:sdt>
              <w:sdtPr>
                <w:rPr>
                  <w:rFonts w:ascii="Arial" w:eastAsia="Arial" w:hAnsi="Arial" w:cs="Arial"/>
                  <w:b/>
                  <w:bCs/>
                  <w:sz w:val="20"/>
                  <w:szCs w:val="20"/>
                </w:rPr>
                <w:id w:val="1757787815"/>
                <w:placeholder>
                  <w:docPart w:val="CC03675365494F55BE08968ECFC348DF"/>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tc>
      </w:tr>
      <w:tr w:rsidR="008E4E7A" w14:paraId="1722F483" w14:textId="77777777" w:rsidTr="00737333">
        <w:trPr>
          <w:trHeight w:val="197"/>
        </w:trPr>
        <w:tc>
          <w:tcPr>
            <w:tcW w:w="1369" w:type="dxa"/>
            <w:vMerge w:val="restart"/>
            <w:tcBorders>
              <w:top w:val="single" w:sz="2" w:space="0" w:color="000000"/>
              <w:left w:val="single" w:sz="6" w:space="0" w:color="000000"/>
              <w:bottom w:val="single" w:sz="6" w:space="0" w:color="000000"/>
              <w:right w:val="single" w:sz="2" w:space="0" w:color="000000"/>
            </w:tcBorders>
            <w:vAlign w:val="center"/>
          </w:tcPr>
          <w:p w14:paraId="15D2BC92" w14:textId="77777777" w:rsidR="008E4E7A" w:rsidRDefault="00601A52">
            <w:pPr>
              <w:ind w:left="42"/>
            </w:pPr>
            <w:r>
              <w:rPr>
                <w:rFonts w:ascii="Arial" w:eastAsia="Arial" w:hAnsi="Arial" w:cs="Arial"/>
                <w:sz w:val="10"/>
              </w:rPr>
              <w:t xml:space="preserve">REMARKS / </w:t>
            </w:r>
            <w:r>
              <w:rPr>
                <w:rFonts w:ascii="Arial" w:eastAsia="Arial" w:hAnsi="Arial" w:cs="Arial"/>
                <w:sz w:val="10"/>
              </w:rPr>
              <w:t>(REMARQUES)</w:t>
            </w:r>
          </w:p>
        </w:tc>
        <w:tc>
          <w:tcPr>
            <w:tcW w:w="8425" w:type="dxa"/>
            <w:gridSpan w:val="7"/>
            <w:tcBorders>
              <w:top w:val="single" w:sz="2" w:space="0" w:color="000000"/>
              <w:left w:val="single" w:sz="2" w:space="0" w:color="000000"/>
              <w:bottom w:val="single" w:sz="2" w:space="0" w:color="000000"/>
              <w:right w:val="single" w:sz="6" w:space="0" w:color="000000"/>
            </w:tcBorders>
            <w:vAlign w:val="center"/>
          </w:tcPr>
          <w:p w14:paraId="5098F605" w14:textId="206EDBD4" w:rsidR="008E4E7A" w:rsidRDefault="00601A52" w:rsidP="00737333">
            <w:sdt>
              <w:sdtPr>
                <w:rPr>
                  <w:rFonts w:ascii="Arial" w:eastAsia="Arial" w:hAnsi="Arial" w:cs="Arial"/>
                  <w:b/>
                  <w:bCs/>
                  <w:sz w:val="20"/>
                  <w:szCs w:val="20"/>
                </w:rPr>
                <w:id w:val="-1567644530"/>
                <w:placeholder>
                  <w:docPart w:val="F3D16A317BFA46B6AC3A8B86075AF38F"/>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tc>
      </w:tr>
      <w:tr w:rsidR="008E4E7A" w14:paraId="104A295E" w14:textId="77777777" w:rsidTr="00737333">
        <w:trPr>
          <w:trHeight w:val="313"/>
        </w:trPr>
        <w:tc>
          <w:tcPr>
            <w:tcW w:w="0" w:type="auto"/>
            <w:vMerge/>
            <w:tcBorders>
              <w:top w:val="nil"/>
              <w:left w:val="single" w:sz="6" w:space="0" w:color="000000"/>
              <w:bottom w:val="single" w:sz="6" w:space="0" w:color="000000"/>
              <w:right w:val="single" w:sz="2" w:space="0" w:color="000000"/>
            </w:tcBorders>
          </w:tcPr>
          <w:p w14:paraId="330AFF23" w14:textId="77777777" w:rsidR="008E4E7A" w:rsidRDefault="008E4E7A"/>
        </w:tc>
        <w:tc>
          <w:tcPr>
            <w:tcW w:w="8425" w:type="dxa"/>
            <w:gridSpan w:val="7"/>
            <w:tcBorders>
              <w:top w:val="single" w:sz="2" w:space="0" w:color="000000"/>
              <w:left w:val="single" w:sz="2" w:space="0" w:color="000000"/>
              <w:bottom w:val="single" w:sz="6" w:space="0" w:color="000000"/>
              <w:right w:val="single" w:sz="6" w:space="0" w:color="000000"/>
            </w:tcBorders>
            <w:vAlign w:val="center"/>
          </w:tcPr>
          <w:p w14:paraId="47EAA85F" w14:textId="3A0644BF" w:rsidR="008E4E7A" w:rsidRDefault="00601A52" w:rsidP="00737333">
            <w:sdt>
              <w:sdtPr>
                <w:rPr>
                  <w:rFonts w:ascii="Arial" w:eastAsia="Arial" w:hAnsi="Arial" w:cs="Arial"/>
                  <w:b/>
                  <w:bCs/>
                  <w:sz w:val="20"/>
                  <w:szCs w:val="20"/>
                </w:rPr>
                <w:id w:val="219491222"/>
                <w:placeholder>
                  <w:docPart w:val="01D55007F4CA47FD899B142E274E7D3E"/>
                </w:placeholder>
              </w:sdtPr>
              <w:sdtEndPr/>
              <w:sdtContent>
                <w:r w:rsidR="00A23F28">
                  <w:rPr>
                    <w:rFonts w:ascii="Arial" w:eastAsia="Arial" w:hAnsi="Arial" w:cs="Arial"/>
                    <w:b/>
                    <w:bCs/>
                    <w:sz w:val="20"/>
                    <w:szCs w:val="20"/>
                  </w:rPr>
                  <w:fldChar w:fldCharType="begin">
                    <w:ffData>
                      <w:name w:val="Texte20"/>
                      <w:enabled/>
                      <w:calcOnExit w:val="0"/>
                      <w:textInput/>
                    </w:ffData>
                  </w:fldChar>
                </w:r>
                <w:r w:rsidR="00A23F28">
                  <w:rPr>
                    <w:rFonts w:ascii="Arial" w:eastAsia="Arial" w:hAnsi="Arial" w:cs="Arial"/>
                    <w:b/>
                    <w:bCs/>
                    <w:sz w:val="20"/>
                    <w:szCs w:val="20"/>
                  </w:rPr>
                  <w:instrText xml:space="preserve"> FORMTEXT </w:instrText>
                </w:r>
                <w:r w:rsidR="00A23F28">
                  <w:rPr>
                    <w:rFonts w:ascii="Arial" w:eastAsia="Arial" w:hAnsi="Arial" w:cs="Arial"/>
                    <w:b/>
                    <w:bCs/>
                    <w:sz w:val="20"/>
                    <w:szCs w:val="20"/>
                  </w:rPr>
                </w:r>
                <w:r w:rsidR="00A23F28">
                  <w:rPr>
                    <w:rFonts w:ascii="Arial" w:eastAsia="Arial" w:hAnsi="Arial" w:cs="Arial"/>
                    <w:b/>
                    <w:bCs/>
                    <w:sz w:val="20"/>
                    <w:szCs w:val="20"/>
                  </w:rPr>
                  <w:fldChar w:fldCharType="separate"/>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noProof/>
                    <w:sz w:val="20"/>
                    <w:szCs w:val="20"/>
                  </w:rPr>
                  <w:t> </w:t>
                </w:r>
                <w:r w:rsidR="00A23F28">
                  <w:rPr>
                    <w:rFonts w:ascii="Arial" w:eastAsia="Arial" w:hAnsi="Arial" w:cs="Arial"/>
                    <w:b/>
                    <w:bCs/>
                    <w:sz w:val="20"/>
                    <w:szCs w:val="20"/>
                  </w:rPr>
                  <w:fldChar w:fldCharType="end"/>
                </w:r>
              </w:sdtContent>
            </w:sdt>
          </w:p>
        </w:tc>
      </w:tr>
    </w:tbl>
    <w:p w14:paraId="3A164523" w14:textId="77777777" w:rsidR="00A97F47" w:rsidRDefault="00A97F47" w:rsidP="00737333">
      <w:pPr>
        <w:rPr>
          <w:noProof/>
          <w:sz w:val="21"/>
          <w:szCs w:val="21"/>
        </w:rPr>
      </w:pPr>
    </w:p>
    <w:p w14:paraId="28F6CFA5" w14:textId="2470EC6F" w:rsidR="00A97F47" w:rsidRDefault="00A97F47" w:rsidP="00737333">
      <w:pPr>
        <w:rPr>
          <w:noProof/>
          <w:sz w:val="21"/>
          <w:szCs w:val="21"/>
        </w:rPr>
      </w:pPr>
    </w:p>
    <w:p w14:paraId="1B2B1DA4" w14:textId="77777777" w:rsidR="00DB6BA2" w:rsidRDefault="00DB6BA2" w:rsidP="00737333">
      <w:pPr>
        <w:rPr>
          <w:noProof/>
          <w:sz w:val="21"/>
          <w:szCs w:val="21"/>
        </w:rPr>
      </w:pPr>
    </w:p>
    <w:p w14:paraId="2FFB81D1" w14:textId="03673206" w:rsidR="00B54B5E" w:rsidRPr="00B54B5E" w:rsidRDefault="00DD3237" w:rsidP="00A97F47">
      <w:pPr>
        <w:ind w:right="306"/>
        <w:rPr>
          <w:rFonts w:ascii="Arial" w:eastAsia="Times New Roman" w:hAnsi="Arial" w:cs="Arial"/>
          <w:b/>
          <w:bCs/>
          <w:color w:val="auto"/>
          <w:sz w:val="18"/>
          <w:szCs w:val="18"/>
          <w:lang w:val="en-CA"/>
        </w:rPr>
      </w:pPr>
      <w:r w:rsidRPr="001E7612">
        <w:rPr>
          <w:rFonts w:ascii="Arial" w:eastAsia="Times New Roman" w:hAnsi="Arial" w:cs="Arial"/>
          <w:b/>
          <w:bCs/>
          <w:color w:val="auto"/>
          <w:sz w:val="18"/>
          <w:szCs w:val="18"/>
          <w:lang w:val="en-CA"/>
        </w:rPr>
        <w:br/>
      </w:r>
      <w:r w:rsidRPr="001E7612">
        <w:rPr>
          <w:rFonts w:ascii="Arial" w:eastAsia="Times New Roman" w:hAnsi="Arial" w:cs="Arial"/>
          <w:b/>
          <w:bCs/>
          <w:color w:val="auto"/>
          <w:sz w:val="18"/>
          <w:szCs w:val="18"/>
          <w:lang w:val="en-CA"/>
        </w:rPr>
        <w:tab/>
      </w:r>
      <w:hyperlink r:id="rId7" w:history="1">
        <w:r w:rsidR="00B54B5E" w:rsidRPr="00B54B5E">
          <w:rPr>
            <w:rFonts w:ascii="Arial" w:eastAsia="Times New Roman" w:hAnsi="Arial" w:cs="Arial"/>
            <w:b/>
            <w:bCs/>
            <w:color w:val="auto"/>
            <w:sz w:val="18"/>
            <w:szCs w:val="18"/>
            <w:u w:val="single"/>
            <w:lang w:val="en-CA"/>
          </w:rPr>
          <w:t>§ 172.201 Preparation and retention of shipping papers.</w:t>
        </w:r>
      </w:hyperlink>
    </w:p>
    <w:p w14:paraId="25BFBEF7" w14:textId="06BB9D6C" w:rsidR="00B54B5E" w:rsidRPr="00791DF0" w:rsidRDefault="00B54B5E" w:rsidP="00A97F47">
      <w:pPr>
        <w:spacing w:after="100" w:afterAutospacing="1" w:line="240" w:lineRule="auto"/>
        <w:ind w:right="306"/>
        <w:rPr>
          <w:rFonts w:ascii="Arial" w:eastAsia="Times New Roman" w:hAnsi="Arial" w:cs="Arial"/>
          <w:color w:val="auto"/>
          <w:sz w:val="12"/>
          <w:szCs w:val="12"/>
          <w:lang w:val="en-CA"/>
        </w:rPr>
      </w:pPr>
      <w:r w:rsidRPr="00B54B5E">
        <w:rPr>
          <w:rFonts w:ascii="Arial" w:eastAsia="Times New Roman" w:hAnsi="Arial" w:cs="Arial"/>
          <w:color w:val="auto"/>
          <w:sz w:val="12"/>
          <w:szCs w:val="12"/>
          <w:lang w:val="en-CA"/>
        </w:rPr>
        <w:t xml:space="preserve">(a) </w:t>
      </w:r>
      <w:r w:rsidRPr="00B54B5E">
        <w:rPr>
          <w:rFonts w:ascii="Arial" w:eastAsia="Times New Roman" w:hAnsi="Arial" w:cs="Arial"/>
          <w:b/>
          <w:bCs/>
          <w:i/>
          <w:iCs/>
          <w:color w:val="auto"/>
          <w:sz w:val="12"/>
          <w:szCs w:val="12"/>
          <w:lang w:val="en-CA"/>
        </w:rPr>
        <w:t>Contents.</w:t>
      </w:r>
      <w:r w:rsidRPr="00B54B5E">
        <w:rPr>
          <w:rFonts w:ascii="Arial" w:eastAsia="Times New Roman" w:hAnsi="Arial" w:cs="Arial"/>
          <w:color w:val="auto"/>
          <w:sz w:val="12"/>
          <w:szCs w:val="12"/>
          <w:lang w:val="en-CA"/>
        </w:rPr>
        <w:t xml:space="preserve"> When a description of hazardous material is required to be included on a shipping paper, that description must conform to the following requirements: </w:t>
      </w:r>
      <w:r>
        <w:rPr>
          <w:rFonts w:ascii="Arial" w:eastAsia="Times New Roman" w:hAnsi="Arial" w:cs="Arial"/>
          <w:color w:val="auto"/>
          <w:sz w:val="12"/>
          <w:szCs w:val="12"/>
          <w:lang w:val="en-CA"/>
        </w:rPr>
        <w:br/>
      </w:r>
      <w:r>
        <w:rPr>
          <w:rFonts w:ascii="Arial" w:eastAsia="Times New Roman" w:hAnsi="Arial" w:cs="Arial"/>
          <w:color w:val="auto"/>
          <w:sz w:val="12"/>
          <w:szCs w:val="12"/>
          <w:lang w:val="en-CA"/>
        </w:rPr>
        <w:br/>
      </w:r>
      <w:r w:rsidR="00890E62">
        <w:rPr>
          <w:rFonts w:ascii="Arial" w:eastAsia="Times New Roman" w:hAnsi="Arial" w:cs="Arial"/>
          <w:color w:val="auto"/>
          <w:sz w:val="12"/>
          <w:szCs w:val="12"/>
          <w:lang w:val="en-CA"/>
        </w:rPr>
        <w:t xml:space="preserve">    </w:t>
      </w:r>
      <w:r w:rsidRPr="00B54B5E">
        <w:rPr>
          <w:rFonts w:ascii="Arial" w:eastAsia="Times New Roman" w:hAnsi="Arial" w:cs="Arial"/>
          <w:color w:val="auto"/>
          <w:sz w:val="12"/>
          <w:szCs w:val="12"/>
          <w:lang w:val="en-CA"/>
        </w:rPr>
        <w:t xml:space="preserve">(1) When a hazardous material and a material not subject to the requirements of this subchapter are described on the same shipping paper, the hazardous material </w:t>
      </w:r>
      <w:r w:rsidR="00890E62">
        <w:rPr>
          <w:rFonts w:ascii="Arial" w:eastAsia="Times New Roman" w:hAnsi="Arial" w:cs="Arial"/>
          <w:color w:val="auto"/>
          <w:sz w:val="12"/>
          <w:szCs w:val="12"/>
          <w:lang w:val="en-CA"/>
        </w:rPr>
        <w:t xml:space="preserve"> </w:t>
      </w:r>
      <w:r w:rsidRPr="00B54B5E">
        <w:rPr>
          <w:rFonts w:ascii="Arial" w:eastAsia="Times New Roman" w:hAnsi="Arial" w:cs="Arial"/>
          <w:color w:val="auto"/>
          <w:sz w:val="12"/>
          <w:szCs w:val="12"/>
          <w:lang w:val="en-CA"/>
        </w:rPr>
        <w:t xml:space="preserve">description entries required by </w:t>
      </w:r>
      <w:hyperlink r:id="rId8" w:history="1">
        <w:r w:rsidRPr="00B54B5E">
          <w:rPr>
            <w:rFonts w:ascii="Arial" w:eastAsia="Times New Roman" w:hAnsi="Arial" w:cs="Arial"/>
            <w:color w:val="0000FF"/>
            <w:sz w:val="12"/>
            <w:szCs w:val="12"/>
            <w:u w:val="single"/>
            <w:lang w:val="en-CA"/>
          </w:rPr>
          <w:t>§ 172.202</w:t>
        </w:r>
      </w:hyperlink>
      <w:r w:rsidRPr="00B54B5E">
        <w:rPr>
          <w:rFonts w:ascii="Arial" w:eastAsia="Times New Roman" w:hAnsi="Arial" w:cs="Arial"/>
          <w:color w:val="auto"/>
          <w:sz w:val="12"/>
          <w:szCs w:val="12"/>
          <w:lang w:val="en-CA"/>
        </w:rPr>
        <w:t xml:space="preserve"> and those additional entries that may be required by </w:t>
      </w:r>
      <w:hyperlink r:id="rId9" w:history="1">
        <w:r w:rsidRPr="00B54B5E">
          <w:rPr>
            <w:rFonts w:ascii="Arial" w:eastAsia="Times New Roman" w:hAnsi="Arial" w:cs="Arial"/>
            <w:color w:val="0000FF"/>
            <w:sz w:val="12"/>
            <w:szCs w:val="12"/>
            <w:u w:val="single"/>
            <w:lang w:val="en-CA"/>
          </w:rPr>
          <w:t>§ 172.203</w:t>
        </w:r>
      </w:hyperlink>
      <w:r w:rsidRPr="00B54B5E">
        <w:rPr>
          <w:rFonts w:ascii="Arial" w:eastAsia="Times New Roman" w:hAnsi="Arial" w:cs="Arial"/>
          <w:color w:val="auto"/>
          <w:sz w:val="12"/>
          <w:szCs w:val="12"/>
          <w:lang w:val="en-CA"/>
        </w:rPr>
        <w:t>:</w:t>
      </w:r>
      <w:r>
        <w:rPr>
          <w:rFonts w:ascii="Arial" w:eastAsia="Times New Roman" w:hAnsi="Arial" w:cs="Arial"/>
          <w:color w:val="auto"/>
          <w:sz w:val="12"/>
          <w:szCs w:val="12"/>
          <w:lang w:val="en-CA"/>
        </w:rPr>
        <w:br/>
      </w:r>
      <w:r w:rsidRPr="00B54B5E">
        <w:rPr>
          <w:rFonts w:ascii="Arial" w:eastAsia="Times New Roman" w:hAnsi="Arial" w:cs="Arial"/>
          <w:color w:val="auto"/>
          <w:sz w:val="12"/>
          <w:szCs w:val="12"/>
          <w:lang w:val="en-CA"/>
        </w:rPr>
        <w:t xml:space="preserve"> </w:t>
      </w:r>
      <w:r>
        <w:rPr>
          <w:rFonts w:ascii="Arial" w:eastAsia="Times New Roman" w:hAnsi="Arial" w:cs="Arial"/>
          <w:color w:val="auto"/>
          <w:sz w:val="12"/>
          <w:szCs w:val="12"/>
          <w:lang w:val="en-CA"/>
        </w:rPr>
        <w:br/>
      </w:r>
      <w:r w:rsidR="00890E62">
        <w:rPr>
          <w:rFonts w:ascii="Arial" w:eastAsia="Times New Roman" w:hAnsi="Arial" w:cs="Arial"/>
          <w:color w:val="auto"/>
          <w:sz w:val="12"/>
          <w:szCs w:val="12"/>
          <w:lang w:val="en-CA"/>
        </w:rPr>
        <w:t xml:space="preserve">        </w:t>
      </w:r>
      <w:r w:rsidRPr="00B54B5E">
        <w:rPr>
          <w:rFonts w:ascii="Arial" w:eastAsia="Times New Roman" w:hAnsi="Arial" w:cs="Arial"/>
          <w:color w:val="auto"/>
          <w:sz w:val="12"/>
          <w:szCs w:val="12"/>
          <w:lang w:val="en-CA"/>
        </w:rPr>
        <w:t>(i) Must be entered first, or</w:t>
      </w:r>
      <w:r>
        <w:rPr>
          <w:rFonts w:ascii="Arial" w:eastAsia="Times New Roman" w:hAnsi="Arial" w:cs="Arial"/>
          <w:color w:val="auto"/>
          <w:sz w:val="12"/>
          <w:szCs w:val="12"/>
          <w:lang w:val="en-CA"/>
        </w:rPr>
        <w:br/>
      </w:r>
      <w:r w:rsidRPr="00B54B5E">
        <w:rPr>
          <w:rFonts w:ascii="Arial" w:eastAsia="Times New Roman" w:hAnsi="Arial" w:cs="Arial"/>
          <w:color w:val="auto"/>
          <w:sz w:val="12"/>
          <w:szCs w:val="12"/>
          <w:lang w:val="en-CA"/>
        </w:rPr>
        <w:t xml:space="preserve"> </w:t>
      </w:r>
      <w:r>
        <w:rPr>
          <w:rFonts w:ascii="Arial" w:eastAsia="Times New Roman" w:hAnsi="Arial" w:cs="Arial"/>
          <w:color w:val="auto"/>
          <w:sz w:val="12"/>
          <w:szCs w:val="12"/>
          <w:lang w:val="en-CA"/>
        </w:rPr>
        <w:br/>
      </w:r>
      <w:r w:rsidR="00890E62">
        <w:rPr>
          <w:rFonts w:ascii="Arial" w:eastAsia="Times New Roman" w:hAnsi="Arial" w:cs="Arial"/>
          <w:color w:val="auto"/>
          <w:sz w:val="12"/>
          <w:szCs w:val="12"/>
          <w:lang w:val="en-CA"/>
        </w:rPr>
        <w:t xml:space="preserve">        </w:t>
      </w:r>
      <w:r w:rsidRPr="00B54B5E">
        <w:rPr>
          <w:rFonts w:ascii="Arial" w:eastAsia="Times New Roman" w:hAnsi="Arial" w:cs="Arial"/>
          <w:color w:val="auto"/>
          <w:sz w:val="12"/>
          <w:szCs w:val="12"/>
          <w:lang w:val="en-CA"/>
        </w:rPr>
        <w:t xml:space="preserve">(ii) Must be entered in a color that clearly contrasts with any description on the shipping paper of a material not subject to the requirements of this subchapter, except that a </w:t>
      </w:r>
      <w:r w:rsidR="00890E62">
        <w:rPr>
          <w:rFonts w:ascii="Arial" w:eastAsia="Times New Roman" w:hAnsi="Arial" w:cs="Arial"/>
          <w:color w:val="auto"/>
          <w:sz w:val="12"/>
          <w:szCs w:val="12"/>
          <w:lang w:val="en-CA"/>
        </w:rPr>
        <w:t xml:space="preserve">               </w:t>
      </w:r>
      <w:r w:rsidRPr="00B54B5E">
        <w:rPr>
          <w:rFonts w:ascii="Arial" w:eastAsia="Times New Roman" w:hAnsi="Arial" w:cs="Arial"/>
          <w:color w:val="auto"/>
          <w:sz w:val="12"/>
          <w:szCs w:val="12"/>
          <w:lang w:val="en-CA"/>
        </w:rPr>
        <w:t xml:space="preserve">description on a reproduction of a shipping paper may be highlighted, rather than printed, in a contrasting color (the provisions of this paragraph apply only to the basic </w:t>
      </w:r>
      <w:r w:rsidR="00890E62">
        <w:rPr>
          <w:rFonts w:ascii="Arial" w:eastAsia="Times New Roman" w:hAnsi="Arial" w:cs="Arial"/>
          <w:color w:val="auto"/>
          <w:sz w:val="12"/>
          <w:szCs w:val="12"/>
          <w:lang w:val="en-CA"/>
        </w:rPr>
        <w:t xml:space="preserve">        </w:t>
      </w:r>
      <w:r w:rsidRPr="00B54B5E">
        <w:rPr>
          <w:rFonts w:ascii="Arial" w:eastAsia="Times New Roman" w:hAnsi="Arial" w:cs="Arial"/>
          <w:color w:val="auto"/>
          <w:sz w:val="12"/>
          <w:szCs w:val="12"/>
          <w:lang w:val="en-CA"/>
        </w:rPr>
        <w:t xml:space="preserve">description required by </w:t>
      </w:r>
      <w:hyperlink r:id="rId10" w:anchor="p-172.202(a)(1)" w:history="1">
        <w:r w:rsidRPr="00B54B5E">
          <w:rPr>
            <w:rFonts w:ascii="Arial" w:eastAsia="Times New Roman" w:hAnsi="Arial" w:cs="Arial"/>
            <w:color w:val="0000FF"/>
            <w:sz w:val="12"/>
            <w:szCs w:val="12"/>
            <w:u w:val="single"/>
            <w:lang w:val="en-CA"/>
          </w:rPr>
          <w:t>§ 172.202(a)(1)</w:t>
        </w:r>
      </w:hyperlink>
      <w:r w:rsidRPr="00B54B5E">
        <w:rPr>
          <w:rFonts w:ascii="Arial" w:eastAsia="Times New Roman" w:hAnsi="Arial" w:cs="Arial"/>
          <w:color w:val="auto"/>
          <w:sz w:val="12"/>
          <w:szCs w:val="12"/>
          <w:lang w:val="en-CA"/>
        </w:rPr>
        <w:t xml:space="preserve">, </w:t>
      </w:r>
      <w:hyperlink r:id="rId11" w:anchor="p-172.202(a)(2)" w:history="1">
        <w:r w:rsidRPr="00B54B5E">
          <w:rPr>
            <w:rFonts w:ascii="Arial" w:eastAsia="Times New Roman" w:hAnsi="Arial" w:cs="Arial"/>
            <w:color w:val="0000FF"/>
            <w:sz w:val="12"/>
            <w:szCs w:val="12"/>
            <w:u w:val="single"/>
            <w:lang w:val="en-CA"/>
          </w:rPr>
          <w:t>(2)</w:t>
        </w:r>
      </w:hyperlink>
      <w:r w:rsidRPr="00B54B5E">
        <w:rPr>
          <w:rFonts w:ascii="Arial" w:eastAsia="Times New Roman" w:hAnsi="Arial" w:cs="Arial"/>
          <w:color w:val="auto"/>
          <w:sz w:val="12"/>
          <w:szCs w:val="12"/>
          <w:lang w:val="en-CA"/>
        </w:rPr>
        <w:t xml:space="preserve">, </w:t>
      </w:r>
      <w:hyperlink r:id="rId12" w:anchor="p-172.202(a)(3)" w:history="1">
        <w:r w:rsidRPr="00B54B5E">
          <w:rPr>
            <w:rFonts w:ascii="Arial" w:eastAsia="Times New Roman" w:hAnsi="Arial" w:cs="Arial"/>
            <w:color w:val="0000FF"/>
            <w:sz w:val="12"/>
            <w:szCs w:val="12"/>
            <w:u w:val="single"/>
            <w:lang w:val="en-CA"/>
          </w:rPr>
          <w:t>(3)</w:t>
        </w:r>
      </w:hyperlink>
      <w:r w:rsidRPr="00B54B5E">
        <w:rPr>
          <w:rFonts w:ascii="Arial" w:eastAsia="Times New Roman" w:hAnsi="Arial" w:cs="Arial"/>
          <w:color w:val="auto"/>
          <w:sz w:val="12"/>
          <w:szCs w:val="12"/>
          <w:lang w:val="en-CA"/>
        </w:rPr>
        <w:t xml:space="preserve">, and </w:t>
      </w:r>
      <w:hyperlink r:id="rId13" w:anchor="p-172.202(a)(4)" w:history="1">
        <w:r w:rsidRPr="00B54B5E">
          <w:rPr>
            <w:rFonts w:ascii="Arial" w:eastAsia="Times New Roman" w:hAnsi="Arial" w:cs="Arial"/>
            <w:color w:val="0000FF"/>
            <w:sz w:val="12"/>
            <w:szCs w:val="12"/>
            <w:u w:val="single"/>
            <w:lang w:val="en-CA"/>
          </w:rPr>
          <w:t>(4)</w:t>
        </w:r>
      </w:hyperlink>
      <w:r w:rsidRPr="00B54B5E">
        <w:rPr>
          <w:rFonts w:ascii="Arial" w:eastAsia="Times New Roman" w:hAnsi="Arial" w:cs="Arial"/>
          <w:color w:val="auto"/>
          <w:sz w:val="12"/>
          <w:szCs w:val="12"/>
          <w:lang w:val="en-CA"/>
        </w:rPr>
        <w:t>), or</w:t>
      </w:r>
      <w:r>
        <w:rPr>
          <w:rFonts w:ascii="Arial" w:eastAsia="Times New Roman" w:hAnsi="Arial" w:cs="Arial"/>
          <w:color w:val="auto"/>
          <w:sz w:val="12"/>
          <w:szCs w:val="12"/>
          <w:lang w:val="en-CA"/>
        </w:rPr>
        <w:br/>
      </w:r>
      <w:r>
        <w:rPr>
          <w:rFonts w:ascii="Arial" w:eastAsia="Times New Roman" w:hAnsi="Arial" w:cs="Arial"/>
          <w:color w:val="auto"/>
          <w:sz w:val="12"/>
          <w:szCs w:val="12"/>
          <w:lang w:val="en-CA"/>
        </w:rPr>
        <w:br/>
      </w:r>
      <w:r w:rsidR="00890E62">
        <w:rPr>
          <w:rFonts w:ascii="Arial" w:eastAsia="Times New Roman" w:hAnsi="Arial" w:cs="Arial"/>
          <w:color w:val="auto"/>
          <w:sz w:val="12"/>
          <w:szCs w:val="12"/>
          <w:lang w:val="en-CA"/>
        </w:rPr>
        <w:t xml:space="preserve">        </w:t>
      </w:r>
      <w:r w:rsidRPr="00B54B5E">
        <w:rPr>
          <w:rFonts w:ascii="Arial" w:eastAsia="Times New Roman" w:hAnsi="Arial" w:cs="Arial"/>
          <w:color w:val="auto"/>
          <w:sz w:val="12"/>
          <w:szCs w:val="12"/>
          <w:lang w:val="en-CA"/>
        </w:rPr>
        <w:t xml:space="preserve">(iii) Must be identified by the entry of an “X” placed before the basic shipping description required by </w:t>
      </w:r>
      <w:hyperlink r:id="rId14" w:history="1">
        <w:r w:rsidRPr="00B54B5E">
          <w:rPr>
            <w:rFonts w:ascii="Arial" w:eastAsia="Times New Roman" w:hAnsi="Arial" w:cs="Arial"/>
            <w:color w:val="0000FF"/>
            <w:sz w:val="12"/>
            <w:szCs w:val="12"/>
            <w:u w:val="single"/>
            <w:lang w:val="en-CA"/>
          </w:rPr>
          <w:t>§ 172.202</w:t>
        </w:r>
      </w:hyperlink>
      <w:r w:rsidRPr="00B54B5E">
        <w:rPr>
          <w:rFonts w:ascii="Arial" w:eastAsia="Times New Roman" w:hAnsi="Arial" w:cs="Arial"/>
          <w:color w:val="auto"/>
          <w:sz w:val="12"/>
          <w:szCs w:val="12"/>
          <w:lang w:val="en-CA"/>
        </w:rPr>
        <w:t xml:space="preserve"> in a column captioned “HM.” (The “X” may be replaced by</w:t>
      </w:r>
      <w:r w:rsidR="00890E62">
        <w:rPr>
          <w:rFonts w:ascii="Arial" w:eastAsia="Times New Roman" w:hAnsi="Arial" w:cs="Arial"/>
          <w:color w:val="auto"/>
          <w:sz w:val="12"/>
          <w:szCs w:val="12"/>
          <w:lang w:val="en-CA"/>
        </w:rPr>
        <w:br/>
      </w:r>
      <w:r w:rsidRPr="00B54B5E">
        <w:rPr>
          <w:rFonts w:ascii="Arial" w:eastAsia="Times New Roman" w:hAnsi="Arial" w:cs="Arial"/>
          <w:color w:val="auto"/>
          <w:sz w:val="12"/>
          <w:szCs w:val="12"/>
          <w:lang w:val="en-CA"/>
        </w:rPr>
        <w:t xml:space="preserve">“RQ,” if appropriate.) </w:t>
      </w:r>
      <w:r>
        <w:rPr>
          <w:rFonts w:ascii="Arial" w:eastAsia="Times New Roman" w:hAnsi="Arial" w:cs="Arial"/>
          <w:color w:val="auto"/>
          <w:sz w:val="12"/>
          <w:szCs w:val="12"/>
          <w:lang w:val="en-CA"/>
        </w:rPr>
        <w:br/>
      </w:r>
      <w:r>
        <w:rPr>
          <w:rFonts w:ascii="Arial" w:eastAsia="Times New Roman" w:hAnsi="Arial" w:cs="Arial"/>
          <w:color w:val="auto"/>
          <w:sz w:val="12"/>
          <w:szCs w:val="12"/>
          <w:lang w:val="en-CA"/>
        </w:rPr>
        <w:br/>
      </w:r>
      <w:r w:rsidR="00791DF0">
        <w:rPr>
          <w:rFonts w:ascii="Arial" w:eastAsia="Times New Roman" w:hAnsi="Arial" w:cs="Arial"/>
          <w:color w:val="auto"/>
          <w:sz w:val="12"/>
          <w:szCs w:val="12"/>
          <w:lang w:val="en-CA"/>
        </w:rPr>
        <w:t xml:space="preserve">    </w:t>
      </w:r>
      <w:r w:rsidRPr="00B54B5E">
        <w:rPr>
          <w:rFonts w:ascii="Arial" w:eastAsia="Times New Roman" w:hAnsi="Arial" w:cs="Arial"/>
          <w:color w:val="auto"/>
          <w:sz w:val="12"/>
          <w:szCs w:val="12"/>
          <w:lang w:val="en-CA"/>
        </w:rPr>
        <w:t xml:space="preserve">(2) The required shipping description on a shipping paper and all copies of the shipping paper used for transportation purposes must be legible and printed (manually or mechanically) in English. </w:t>
      </w:r>
      <w:r>
        <w:rPr>
          <w:rFonts w:ascii="Arial" w:eastAsia="Times New Roman" w:hAnsi="Arial" w:cs="Arial"/>
          <w:color w:val="auto"/>
          <w:sz w:val="12"/>
          <w:szCs w:val="12"/>
          <w:lang w:val="en-CA"/>
        </w:rPr>
        <w:br/>
      </w:r>
      <w:r>
        <w:rPr>
          <w:rFonts w:ascii="Arial" w:eastAsia="Times New Roman" w:hAnsi="Arial" w:cs="Arial"/>
          <w:color w:val="auto"/>
          <w:sz w:val="12"/>
          <w:szCs w:val="12"/>
          <w:lang w:val="en-CA"/>
        </w:rPr>
        <w:br/>
      </w:r>
      <w:r w:rsidR="00791DF0">
        <w:rPr>
          <w:rFonts w:ascii="Arial" w:eastAsia="Times New Roman" w:hAnsi="Arial" w:cs="Arial"/>
          <w:color w:val="auto"/>
          <w:sz w:val="12"/>
          <w:szCs w:val="12"/>
          <w:lang w:val="en-CA"/>
        </w:rPr>
        <w:t xml:space="preserve">    </w:t>
      </w:r>
      <w:r w:rsidRPr="00B54B5E">
        <w:rPr>
          <w:rFonts w:ascii="Arial" w:eastAsia="Times New Roman" w:hAnsi="Arial" w:cs="Arial"/>
          <w:color w:val="auto"/>
          <w:sz w:val="12"/>
          <w:szCs w:val="12"/>
          <w:lang w:val="en-CA"/>
        </w:rPr>
        <w:t xml:space="preserve">(3) Unless it is specifically authorized or required in this subchapter, the required shipping description may not contain any code or abbreviation. </w:t>
      </w:r>
      <w:r>
        <w:rPr>
          <w:rFonts w:ascii="Arial" w:eastAsia="Times New Roman" w:hAnsi="Arial" w:cs="Arial"/>
          <w:color w:val="auto"/>
          <w:sz w:val="12"/>
          <w:szCs w:val="12"/>
          <w:lang w:val="en-CA"/>
        </w:rPr>
        <w:br/>
      </w:r>
      <w:r>
        <w:rPr>
          <w:rFonts w:ascii="Arial" w:eastAsia="Times New Roman" w:hAnsi="Arial" w:cs="Arial"/>
          <w:color w:val="auto"/>
          <w:sz w:val="12"/>
          <w:szCs w:val="12"/>
          <w:lang w:val="en-CA"/>
        </w:rPr>
        <w:br/>
      </w:r>
      <w:r w:rsidR="00791DF0">
        <w:rPr>
          <w:rFonts w:ascii="Arial" w:eastAsia="Times New Roman" w:hAnsi="Arial" w:cs="Arial"/>
          <w:color w:val="auto"/>
          <w:sz w:val="12"/>
          <w:szCs w:val="12"/>
          <w:lang w:val="en-CA"/>
        </w:rPr>
        <w:t xml:space="preserve">    </w:t>
      </w:r>
      <w:r w:rsidRPr="00B54B5E">
        <w:rPr>
          <w:rFonts w:ascii="Arial" w:eastAsia="Times New Roman" w:hAnsi="Arial" w:cs="Arial"/>
          <w:color w:val="auto"/>
          <w:sz w:val="12"/>
          <w:szCs w:val="12"/>
          <w:lang w:val="en-CA"/>
        </w:rPr>
        <w:t xml:space="preserve">(4) A shipping paper may contain additional information concerning the material provided the information is not inconsistent with the required description. Unless otherwise permitted or required by this subpart, additional information must be placed after the basic description required by </w:t>
      </w:r>
      <w:hyperlink r:id="rId15" w:anchor="p-172.202(a)" w:history="1">
        <w:r w:rsidRPr="00B54B5E">
          <w:rPr>
            <w:rFonts w:ascii="Arial" w:eastAsia="Times New Roman" w:hAnsi="Arial" w:cs="Arial"/>
            <w:color w:val="0000FF"/>
            <w:sz w:val="12"/>
            <w:szCs w:val="12"/>
            <w:u w:val="single"/>
            <w:lang w:val="en-CA"/>
          </w:rPr>
          <w:t>§ 172.202(a)</w:t>
        </w:r>
      </w:hyperlink>
      <w:r w:rsidRPr="00B54B5E">
        <w:rPr>
          <w:rFonts w:ascii="Arial" w:eastAsia="Times New Roman" w:hAnsi="Arial" w:cs="Arial"/>
          <w:color w:val="auto"/>
          <w:sz w:val="12"/>
          <w:szCs w:val="12"/>
          <w:lang w:val="en-CA"/>
        </w:rPr>
        <w:t>.</w:t>
      </w:r>
      <w:r w:rsidR="00DD3237">
        <w:rPr>
          <w:rFonts w:ascii="Arial" w:eastAsia="Times New Roman" w:hAnsi="Arial" w:cs="Arial"/>
          <w:color w:val="auto"/>
          <w:sz w:val="12"/>
          <w:szCs w:val="12"/>
          <w:lang w:val="en-CA"/>
        </w:rPr>
        <w:br/>
        <w:t>…</w:t>
      </w:r>
      <w:r w:rsidR="00791DF0">
        <w:rPr>
          <w:rFonts w:ascii="Arial" w:eastAsia="Times New Roman" w:hAnsi="Arial" w:cs="Arial"/>
          <w:color w:val="auto"/>
          <w:sz w:val="12"/>
          <w:szCs w:val="12"/>
          <w:lang w:val="en-CA"/>
        </w:rPr>
        <w:br/>
      </w:r>
      <w:r w:rsidR="00791DF0">
        <w:rPr>
          <w:rFonts w:ascii="Arial" w:eastAsia="Times New Roman" w:hAnsi="Arial" w:cs="Arial"/>
          <w:color w:val="auto"/>
          <w:sz w:val="12"/>
          <w:szCs w:val="12"/>
          <w:lang w:val="en-CA"/>
        </w:rPr>
        <w:br/>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c</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791DF0">
        <w:rPr>
          <w:rStyle w:val="Accentuation"/>
          <w:rFonts w:ascii="Arial" w:hAnsi="Arial" w:cs="Arial"/>
          <w:b/>
          <w:bCs/>
          <w:sz w:val="12"/>
          <w:szCs w:val="12"/>
          <w:lang w:val="en-CA"/>
        </w:rPr>
        <w:t>Continuation page.</w:t>
      </w:r>
      <w:r w:rsidRPr="00791DF0">
        <w:rPr>
          <w:rFonts w:ascii="Arial" w:hAnsi="Arial" w:cs="Arial"/>
          <w:sz w:val="12"/>
          <w:szCs w:val="12"/>
          <w:lang w:val="en-CA"/>
        </w:rPr>
        <w:t xml:space="preserve"> A shipping paper may consist of more than one page, if each page is consecutively numbered and the first page bears a notation specifying the total number of pages included in the shipping paper. For example, “Page 1 of 4 pages.” </w:t>
      </w:r>
      <w:r w:rsidR="00791DF0">
        <w:rPr>
          <w:rFonts w:ascii="Arial" w:hAnsi="Arial" w:cs="Arial"/>
          <w:sz w:val="12"/>
          <w:szCs w:val="12"/>
          <w:lang w:val="en-CA"/>
        </w:rPr>
        <w:br/>
      </w:r>
      <w:r w:rsidR="00791DF0">
        <w:rPr>
          <w:rFonts w:ascii="Arial" w:hAnsi="Arial" w:cs="Arial"/>
          <w:sz w:val="12"/>
          <w:szCs w:val="12"/>
          <w:lang w:val="en-CA"/>
        </w:rPr>
        <w:br/>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d</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791DF0">
        <w:rPr>
          <w:rStyle w:val="Accentuation"/>
          <w:rFonts w:ascii="Arial" w:hAnsi="Arial" w:cs="Arial"/>
          <w:b/>
          <w:bCs/>
          <w:sz w:val="12"/>
          <w:szCs w:val="12"/>
          <w:lang w:val="en-CA"/>
        </w:rPr>
        <w:t>Emergency response telephone number.</w:t>
      </w:r>
      <w:r w:rsidRPr="00791DF0">
        <w:rPr>
          <w:rFonts w:ascii="Arial" w:hAnsi="Arial" w:cs="Arial"/>
          <w:sz w:val="12"/>
          <w:szCs w:val="12"/>
          <w:lang w:val="en-CA"/>
        </w:rPr>
        <w:t xml:space="preserve"> Except as provided in </w:t>
      </w:r>
      <w:hyperlink r:id="rId16" w:anchor="p-172.604(d)" w:history="1">
        <w:r w:rsidRPr="00791DF0">
          <w:rPr>
            <w:rStyle w:val="Lienhypertexte"/>
            <w:rFonts w:ascii="Arial" w:hAnsi="Arial" w:cs="Arial"/>
            <w:sz w:val="12"/>
            <w:szCs w:val="12"/>
            <w:lang w:val="en-CA"/>
          </w:rPr>
          <w:t>§ 172.604(d)</w:t>
        </w:r>
      </w:hyperlink>
      <w:r w:rsidRPr="00791DF0">
        <w:rPr>
          <w:rFonts w:ascii="Arial" w:hAnsi="Arial" w:cs="Arial"/>
          <w:sz w:val="12"/>
          <w:szCs w:val="12"/>
          <w:lang w:val="en-CA"/>
        </w:rPr>
        <w:t xml:space="preserve">, a shipping paper must contain an emergency response telephone number and, if utilizing an emergency response information telephone number service provider, identify the person (by name or contract number) who has a contractual agreement with the service provider, as prescribed in </w:t>
      </w:r>
      <w:hyperlink r:id="rId17" w:history="1">
        <w:r w:rsidRPr="00791DF0">
          <w:rPr>
            <w:rStyle w:val="Lienhypertexte"/>
            <w:rFonts w:ascii="Arial" w:hAnsi="Arial" w:cs="Arial"/>
            <w:sz w:val="12"/>
            <w:szCs w:val="12"/>
            <w:lang w:val="en-CA"/>
          </w:rPr>
          <w:t>subpart G of this part</w:t>
        </w:r>
      </w:hyperlink>
      <w:r w:rsidRPr="00791DF0">
        <w:rPr>
          <w:rFonts w:ascii="Arial" w:hAnsi="Arial" w:cs="Arial"/>
          <w:sz w:val="12"/>
          <w:szCs w:val="12"/>
          <w:lang w:val="en-CA"/>
        </w:rPr>
        <w:t>.</w:t>
      </w:r>
      <w:r w:rsidR="00B72AF3">
        <w:rPr>
          <w:rFonts w:ascii="Arial" w:hAnsi="Arial" w:cs="Arial"/>
          <w:sz w:val="12"/>
          <w:szCs w:val="12"/>
          <w:lang w:val="en-CA"/>
        </w:rPr>
        <w:br/>
        <w:t>…</w:t>
      </w:r>
    </w:p>
    <w:p w14:paraId="41A82D76" w14:textId="15CB84D1" w:rsidR="00791DF0" w:rsidRPr="005D2800" w:rsidRDefault="00791DF0" w:rsidP="00A97F47">
      <w:pPr>
        <w:pStyle w:val="Titre2"/>
        <w:ind w:right="306" w:firstLine="708"/>
        <w:rPr>
          <w:rFonts w:ascii="Arial" w:hAnsi="Arial" w:cs="Arial"/>
          <w:sz w:val="18"/>
          <w:szCs w:val="18"/>
          <w:u w:val="single"/>
          <w:lang w:val="en-CA"/>
        </w:rPr>
      </w:pPr>
      <w:r w:rsidRPr="00890E62">
        <w:rPr>
          <w:rFonts w:ascii="Arial" w:hAnsi="Arial" w:cs="Arial"/>
          <w:sz w:val="18"/>
          <w:szCs w:val="18"/>
          <w:u w:val="single"/>
          <w:lang w:val="en-CA"/>
        </w:rPr>
        <w:t>§ 172.202 Description of hazardous material on shipping papers.</w:t>
      </w:r>
      <w:r w:rsidR="005D2800">
        <w:rPr>
          <w:rFonts w:ascii="Arial" w:hAnsi="Arial" w:cs="Arial"/>
          <w:sz w:val="18"/>
          <w:szCs w:val="18"/>
          <w:u w:val="single"/>
          <w:lang w:val="en-CA"/>
        </w:rPr>
        <w:br/>
      </w:r>
      <w:r w:rsidR="005D2800">
        <w:rPr>
          <w:rFonts w:ascii="Arial" w:hAnsi="Arial" w:cs="Arial"/>
          <w:sz w:val="18"/>
          <w:szCs w:val="18"/>
          <w:u w:val="single"/>
          <w:lang w:val="en-CA"/>
        </w:rPr>
        <w:br/>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a</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The shipping description of a hazardous material on the shipping paper must include:</w:t>
      </w:r>
      <w:r w:rsidRPr="00791DF0">
        <w:rPr>
          <w:rFonts w:ascii="Arial" w:hAnsi="Arial" w:cs="Arial"/>
          <w:sz w:val="12"/>
          <w:szCs w:val="12"/>
          <w:lang w:val="en-CA"/>
        </w:rPr>
        <w:t xml:space="preserve"> </w:t>
      </w:r>
      <w:r>
        <w:rPr>
          <w:rFonts w:ascii="Arial" w:hAnsi="Arial" w:cs="Arial"/>
          <w:sz w:val="12"/>
          <w:szCs w:val="12"/>
          <w:lang w:val="en-CA"/>
        </w:rPr>
        <w:br/>
      </w:r>
      <w:r>
        <w:rPr>
          <w:rFonts w:ascii="Arial" w:hAnsi="Arial" w:cs="Arial"/>
          <w:sz w:val="12"/>
          <w:szCs w:val="12"/>
          <w:lang w:val="en-CA"/>
        </w:rPr>
        <w:br/>
      </w:r>
      <w:r>
        <w:rPr>
          <w:rStyle w:val="paren"/>
          <w:rFonts w:ascii="Arial" w:hAnsi="Arial" w:cs="Arial"/>
          <w:sz w:val="12"/>
          <w:szCs w:val="12"/>
          <w:lang w:val="en-CA"/>
        </w:rPr>
        <w:t xml:space="preserve">    </w:t>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1</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 xml:space="preserve">The identification number prescribed for the material as shown in Column (4) of the </w:t>
      </w:r>
      <w:hyperlink r:id="rId18" w:history="1">
        <w:r w:rsidRPr="005D2800">
          <w:rPr>
            <w:rStyle w:val="Lienhypertexte"/>
            <w:rFonts w:ascii="Arial" w:hAnsi="Arial" w:cs="Arial"/>
            <w:b w:val="0"/>
            <w:bCs w:val="0"/>
            <w:sz w:val="12"/>
            <w:szCs w:val="12"/>
            <w:lang w:val="en-CA"/>
          </w:rPr>
          <w:t>§ 172.101</w:t>
        </w:r>
      </w:hyperlink>
      <w:r w:rsidRPr="005D2800">
        <w:rPr>
          <w:rFonts w:ascii="Arial" w:hAnsi="Arial" w:cs="Arial"/>
          <w:b w:val="0"/>
          <w:bCs w:val="0"/>
          <w:sz w:val="12"/>
          <w:szCs w:val="12"/>
          <w:lang w:val="en-CA"/>
        </w:rPr>
        <w:t xml:space="preserve"> table;</w:t>
      </w:r>
      <w:r w:rsidRPr="00791DF0">
        <w:rPr>
          <w:rFonts w:ascii="Arial" w:hAnsi="Arial" w:cs="Arial"/>
          <w:sz w:val="12"/>
          <w:szCs w:val="12"/>
          <w:lang w:val="en-CA"/>
        </w:rPr>
        <w:t xml:space="preserve"> </w:t>
      </w:r>
      <w:r>
        <w:rPr>
          <w:rFonts w:ascii="Arial" w:hAnsi="Arial" w:cs="Arial"/>
          <w:sz w:val="12"/>
          <w:szCs w:val="12"/>
          <w:lang w:val="en-CA"/>
        </w:rPr>
        <w:br/>
      </w:r>
      <w:r>
        <w:rPr>
          <w:rFonts w:ascii="Arial" w:hAnsi="Arial" w:cs="Arial"/>
          <w:sz w:val="12"/>
          <w:szCs w:val="12"/>
          <w:lang w:val="en-CA"/>
        </w:rPr>
        <w:br/>
      </w:r>
      <w:r>
        <w:rPr>
          <w:rStyle w:val="paren"/>
          <w:rFonts w:ascii="Arial" w:hAnsi="Arial" w:cs="Arial"/>
          <w:sz w:val="12"/>
          <w:szCs w:val="12"/>
          <w:lang w:val="en-CA"/>
        </w:rPr>
        <w:t xml:space="preserve">    </w:t>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2</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 xml:space="preserve">The proper shipping name prescribed for the material in Column (2) of the </w:t>
      </w:r>
      <w:hyperlink r:id="rId19" w:history="1">
        <w:r w:rsidRPr="005D2800">
          <w:rPr>
            <w:rStyle w:val="Lienhypertexte"/>
            <w:rFonts w:ascii="Arial" w:hAnsi="Arial" w:cs="Arial"/>
            <w:b w:val="0"/>
            <w:bCs w:val="0"/>
            <w:sz w:val="12"/>
            <w:szCs w:val="12"/>
            <w:lang w:val="en-CA"/>
          </w:rPr>
          <w:t>§ 172.101</w:t>
        </w:r>
      </w:hyperlink>
      <w:r w:rsidRPr="005D2800">
        <w:rPr>
          <w:rFonts w:ascii="Arial" w:hAnsi="Arial" w:cs="Arial"/>
          <w:b w:val="0"/>
          <w:bCs w:val="0"/>
          <w:sz w:val="12"/>
          <w:szCs w:val="12"/>
          <w:lang w:val="en-CA"/>
        </w:rPr>
        <w:t xml:space="preserve"> table;</w:t>
      </w:r>
      <w:r w:rsidRPr="00791DF0">
        <w:rPr>
          <w:rFonts w:ascii="Arial" w:hAnsi="Arial" w:cs="Arial"/>
          <w:sz w:val="12"/>
          <w:szCs w:val="12"/>
          <w:lang w:val="en-CA"/>
        </w:rPr>
        <w:t xml:space="preserve"> </w:t>
      </w:r>
      <w:r>
        <w:rPr>
          <w:rFonts w:ascii="Arial" w:hAnsi="Arial" w:cs="Arial"/>
          <w:sz w:val="12"/>
          <w:szCs w:val="12"/>
          <w:lang w:val="en-CA"/>
        </w:rPr>
        <w:br/>
      </w:r>
      <w:r>
        <w:rPr>
          <w:rFonts w:ascii="Arial" w:hAnsi="Arial" w:cs="Arial"/>
          <w:sz w:val="12"/>
          <w:szCs w:val="12"/>
          <w:lang w:val="en-CA"/>
        </w:rPr>
        <w:br/>
      </w:r>
      <w:r>
        <w:rPr>
          <w:rStyle w:val="paren"/>
          <w:rFonts w:ascii="Arial" w:hAnsi="Arial" w:cs="Arial"/>
          <w:sz w:val="12"/>
          <w:szCs w:val="12"/>
          <w:lang w:val="en-CA"/>
        </w:rPr>
        <w:t xml:space="preserve">    </w:t>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3</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 xml:space="preserve">The hazard class or division number prescribed for the material, as shown in Column (3) of the </w:t>
      </w:r>
      <w:hyperlink r:id="rId20" w:history="1">
        <w:r w:rsidRPr="005D2800">
          <w:rPr>
            <w:rStyle w:val="Lienhypertexte"/>
            <w:rFonts w:ascii="Arial" w:hAnsi="Arial" w:cs="Arial"/>
            <w:b w:val="0"/>
            <w:bCs w:val="0"/>
            <w:sz w:val="12"/>
            <w:szCs w:val="12"/>
            <w:lang w:val="en-CA"/>
          </w:rPr>
          <w:t>§ 172.101</w:t>
        </w:r>
      </w:hyperlink>
      <w:r w:rsidRPr="005D2800">
        <w:rPr>
          <w:rFonts w:ascii="Arial" w:hAnsi="Arial" w:cs="Arial"/>
          <w:b w:val="0"/>
          <w:bCs w:val="0"/>
          <w:sz w:val="12"/>
          <w:szCs w:val="12"/>
          <w:lang w:val="en-CA"/>
        </w:rPr>
        <w:t xml:space="preserve"> table. The subsidiary hazard class or division number is not required to be entered when a corresponding subsidiary hazard label is not required. Except for combustible liquids, the subsidiary hazard class(es) or subsidiary division number(s) must be entered in parentheses immediately following the primary hazard class or division number. In addition -</w:t>
      </w:r>
      <w:r w:rsidRPr="00791DF0">
        <w:rPr>
          <w:rFonts w:ascii="Arial" w:hAnsi="Arial" w:cs="Arial"/>
          <w:sz w:val="12"/>
          <w:szCs w:val="12"/>
          <w:lang w:val="en-CA"/>
        </w:rPr>
        <w:t xml:space="preserve"> </w:t>
      </w:r>
      <w:r>
        <w:rPr>
          <w:rFonts w:ascii="Arial" w:hAnsi="Arial" w:cs="Arial"/>
          <w:sz w:val="12"/>
          <w:szCs w:val="12"/>
          <w:lang w:val="en-CA"/>
        </w:rPr>
        <w:br/>
      </w:r>
      <w:r>
        <w:rPr>
          <w:rFonts w:ascii="Arial" w:hAnsi="Arial" w:cs="Arial"/>
          <w:sz w:val="12"/>
          <w:szCs w:val="12"/>
          <w:lang w:val="en-CA"/>
        </w:rPr>
        <w:br/>
      </w:r>
      <w:r w:rsidR="00890E62">
        <w:rPr>
          <w:rStyle w:val="paren"/>
          <w:rFonts w:ascii="Arial" w:hAnsi="Arial" w:cs="Arial"/>
          <w:sz w:val="12"/>
          <w:szCs w:val="12"/>
          <w:lang w:val="en-CA"/>
        </w:rPr>
        <w:t xml:space="preserve">     </w:t>
      </w:r>
      <w:proofErr w:type="gramStart"/>
      <w:r w:rsidR="00890E62">
        <w:rPr>
          <w:rStyle w:val="paren"/>
          <w:rFonts w:ascii="Arial" w:hAnsi="Arial" w:cs="Arial"/>
          <w:sz w:val="12"/>
          <w:szCs w:val="12"/>
          <w:lang w:val="en-CA"/>
        </w:rPr>
        <w:t xml:space="preserve">   </w:t>
      </w:r>
      <w:r w:rsidRPr="00791DF0">
        <w:rPr>
          <w:rStyle w:val="paren"/>
          <w:rFonts w:ascii="Arial" w:hAnsi="Arial" w:cs="Arial"/>
          <w:sz w:val="12"/>
          <w:szCs w:val="12"/>
          <w:lang w:val="en-CA"/>
        </w:rPr>
        <w:t>(</w:t>
      </w:r>
      <w:proofErr w:type="gramEnd"/>
      <w:r w:rsidRPr="00791DF0">
        <w:rPr>
          <w:rStyle w:val="paragraph-hierarchy"/>
          <w:rFonts w:ascii="Arial" w:hAnsi="Arial" w:cs="Arial"/>
          <w:sz w:val="12"/>
          <w:szCs w:val="12"/>
          <w:lang w:val="en-CA"/>
        </w:rPr>
        <w:t>i</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The words “Class” or “Division” may be included preceding the primary and subsidiary hazard class or division numbers.</w:t>
      </w:r>
      <w:r w:rsidRPr="00791DF0">
        <w:rPr>
          <w:rFonts w:ascii="Arial" w:hAnsi="Arial" w:cs="Arial"/>
          <w:sz w:val="12"/>
          <w:szCs w:val="12"/>
          <w:lang w:val="en-CA"/>
        </w:rPr>
        <w:t xml:space="preserve"> </w:t>
      </w:r>
      <w:r>
        <w:rPr>
          <w:rFonts w:ascii="Arial" w:hAnsi="Arial" w:cs="Arial"/>
          <w:sz w:val="12"/>
          <w:szCs w:val="12"/>
          <w:lang w:val="en-CA"/>
        </w:rPr>
        <w:br/>
      </w:r>
      <w:r>
        <w:rPr>
          <w:rFonts w:ascii="Arial" w:hAnsi="Arial" w:cs="Arial"/>
          <w:sz w:val="12"/>
          <w:szCs w:val="12"/>
          <w:lang w:val="en-CA"/>
        </w:rPr>
        <w:br/>
      </w:r>
      <w:r w:rsidR="00890E62">
        <w:rPr>
          <w:rStyle w:val="paren"/>
          <w:rFonts w:ascii="Arial" w:hAnsi="Arial" w:cs="Arial"/>
          <w:sz w:val="12"/>
          <w:szCs w:val="12"/>
          <w:lang w:val="en-CA"/>
        </w:rPr>
        <w:t xml:space="preserve">        </w:t>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ii</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The hazard class need not be included for the entry “Combustible liquid, n.o.s.”</w:t>
      </w:r>
      <w:r w:rsidRPr="00791DF0">
        <w:rPr>
          <w:rFonts w:ascii="Arial" w:hAnsi="Arial" w:cs="Arial"/>
          <w:sz w:val="12"/>
          <w:szCs w:val="12"/>
          <w:lang w:val="en-CA"/>
        </w:rPr>
        <w:t xml:space="preserve"> </w:t>
      </w:r>
      <w:r>
        <w:rPr>
          <w:rFonts w:ascii="Arial" w:hAnsi="Arial" w:cs="Arial"/>
          <w:sz w:val="12"/>
          <w:szCs w:val="12"/>
          <w:lang w:val="en-CA"/>
        </w:rPr>
        <w:br/>
      </w:r>
      <w:r>
        <w:rPr>
          <w:rFonts w:ascii="Arial" w:hAnsi="Arial" w:cs="Arial"/>
          <w:sz w:val="12"/>
          <w:szCs w:val="12"/>
          <w:lang w:val="en-CA"/>
        </w:rPr>
        <w:br/>
      </w:r>
      <w:r w:rsidR="00890E62">
        <w:rPr>
          <w:rStyle w:val="paren"/>
          <w:rFonts w:ascii="Arial" w:hAnsi="Arial" w:cs="Arial"/>
          <w:sz w:val="12"/>
          <w:szCs w:val="12"/>
          <w:lang w:val="en-CA"/>
        </w:rPr>
        <w:t xml:space="preserve">     </w:t>
      </w:r>
      <w:proofErr w:type="gramStart"/>
      <w:r w:rsidR="00890E62">
        <w:rPr>
          <w:rStyle w:val="paren"/>
          <w:rFonts w:ascii="Arial" w:hAnsi="Arial" w:cs="Arial"/>
          <w:sz w:val="12"/>
          <w:szCs w:val="12"/>
          <w:lang w:val="en-CA"/>
        </w:rPr>
        <w:t xml:space="preserve">   </w:t>
      </w:r>
      <w:r w:rsidRPr="00791DF0">
        <w:rPr>
          <w:rStyle w:val="paren"/>
          <w:rFonts w:ascii="Arial" w:hAnsi="Arial" w:cs="Arial"/>
          <w:sz w:val="12"/>
          <w:szCs w:val="12"/>
          <w:lang w:val="en-CA"/>
        </w:rPr>
        <w:t>(</w:t>
      </w:r>
      <w:proofErr w:type="gramEnd"/>
      <w:r w:rsidRPr="00791DF0">
        <w:rPr>
          <w:rStyle w:val="paragraph-hierarchy"/>
          <w:rFonts w:ascii="Arial" w:hAnsi="Arial" w:cs="Arial"/>
          <w:sz w:val="12"/>
          <w:szCs w:val="12"/>
          <w:lang w:val="en-CA"/>
        </w:rPr>
        <w:t>iii</w:t>
      </w:r>
      <w:r w:rsidRPr="00791DF0">
        <w:rPr>
          <w:rStyle w:val="paren"/>
          <w:rFonts w:ascii="Arial" w:hAnsi="Arial" w:cs="Arial"/>
          <w:sz w:val="12"/>
          <w:szCs w:val="12"/>
          <w:lang w:val="en-CA"/>
        </w:rPr>
        <w:t>)</w:t>
      </w:r>
      <w:r w:rsidRPr="005D2800">
        <w:rPr>
          <w:rFonts w:ascii="Arial" w:hAnsi="Arial" w:cs="Arial"/>
          <w:b w:val="0"/>
          <w:bCs w:val="0"/>
          <w:sz w:val="12"/>
          <w:szCs w:val="12"/>
          <w:lang w:val="en-CA"/>
        </w:rPr>
        <w:t xml:space="preserve"> For domestic shipments, primary and subsidiary hazard class or division names may be entered following the numerical hazard class or division, or following the basic description. </w:t>
      </w:r>
      <w:r>
        <w:rPr>
          <w:rFonts w:ascii="Arial" w:hAnsi="Arial" w:cs="Arial"/>
          <w:sz w:val="12"/>
          <w:szCs w:val="12"/>
          <w:lang w:val="en-CA"/>
        </w:rPr>
        <w:br/>
      </w:r>
      <w:r>
        <w:rPr>
          <w:rFonts w:ascii="Arial" w:hAnsi="Arial" w:cs="Arial"/>
          <w:sz w:val="12"/>
          <w:szCs w:val="12"/>
          <w:lang w:val="en-CA"/>
        </w:rPr>
        <w:br/>
      </w:r>
      <w:r>
        <w:rPr>
          <w:rStyle w:val="paren"/>
          <w:rFonts w:ascii="Arial" w:hAnsi="Arial" w:cs="Arial"/>
          <w:sz w:val="12"/>
          <w:szCs w:val="12"/>
          <w:lang w:val="en-CA"/>
        </w:rPr>
        <w:t xml:space="preserve">    </w:t>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4</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 xml:space="preserve">The packing group in Roman numerals, as designated for the hazardous material in Column (5) of the </w:t>
      </w:r>
      <w:hyperlink r:id="rId21" w:history="1">
        <w:r w:rsidRPr="005D2800">
          <w:rPr>
            <w:rStyle w:val="Lienhypertexte"/>
            <w:rFonts w:ascii="Arial" w:hAnsi="Arial" w:cs="Arial"/>
            <w:b w:val="0"/>
            <w:bCs w:val="0"/>
            <w:sz w:val="12"/>
            <w:szCs w:val="12"/>
            <w:lang w:val="en-CA"/>
          </w:rPr>
          <w:t>§ 172.101</w:t>
        </w:r>
      </w:hyperlink>
      <w:r w:rsidRPr="005D2800">
        <w:rPr>
          <w:rFonts w:ascii="Arial" w:hAnsi="Arial" w:cs="Arial"/>
          <w:b w:val="0"/>
          <w:bCs w:val="0"/>
          <w:sz w:val="12"/>
          <w:szCs w:val="12"/>
          <w:lang w:val="en-CA"/>
        </w:rPr>
        <w:t xml:space="preserve"> table. Class 1 (explosives) materials; self-reactive substances; batteries other than those containing lithium, lithium ions, or sodium; Division 5.2 materials; and entries that are not assigned a packing group (</w:t>
      </w:r>
      <w:r w:rsidRPr="005D2800">
        <w:rPr>
          <w:rStyle w:val="Accentuation"/>
          <w:rFonts w:ascii="Arial" w:eastAsiaTheme="majorEastAsia" w:hAnsi="Arial" w:cs="Arial"/>
          <w:b w:val="0"/>
          <w:bCs w:val="0"/>
          <w:sz w:val="12"/>
          <w:szCs w:val="12"/>
          <w:lang w:val="en-CA"/>
        </w:rPr>
        <w:t>e.g.</w:t>
      </w:r>
      <w:r w:rsidRPr="005D2800">
        <w:rPr>
          <w:rFonts w:ascii="Arial" w:hAnsi="Arial" w:cs="Arial"/>
          <w:b w:val="0"/>
          <w:bCs w:val="0"/>
          <w:sz w:val="12"/>
          <w:szCs w:val="12"/>
          <w:lang w:val="en-CA"/>
        </w:rPr>
        <w:t>, Class 7) are excepted from this requirement. The packing group may be preceded by the letters “PG” (for example, “PG II”)</w:t>
      </w:r>
      <w:r w:rsidR="00DD3237" w:rsidRPr="005D2800">
        <w:rPr>
          <w:rFonts w:ascii="Arial" w:hAnsi="Arial" w:cs="Arial"/>
          <w:b w:val="0"/>
          <w:bCs w:val="0"/>
          <w:sz w:val="12"/>
          <w:szCs w:val="12"/>
          <w:lang w:val="en-CA"/>
        </w:rPr>
        <w:t>.</w:t>
      </w:r>
      <w:r w:rsidR="00DD3237">
        <w:rPr>
          <w:rFonts w:ascii="Arial" w:hAnsi="Arial" w:cs="Arial"/>
          <w:sz w:val="12"/>
          <w:szCs w:val="12"/>
          <w:lang w:val="en-CA"/>
        </w:rPr>
        <w:br/>
        <w:t>…</w:t>
      </w:r>
      <w:r>
        <w:rPr>
          <w:rFonts w:ascii="Arial" w:hAnsi="Arial" w:cs="Arial"/>
          <w:sz w:val="12"/>
          <w:szCs w:val="12"/>
          <w:lang w:val="en-CA"/>
        </w:rPr>
        <w:br/>
      </w:r>
      <w:r>
        <w:rPr>
          <w:rFonts w:ascii="Arial" w:hAnsi="Arial" w:cs="Arial"/>
          <w:sz w:val="12"/>
          <w:szCs w:val="12"/>
          <w:lang w:val="en-CA"/>
        </w:rPr>
        <w:br/>
      </w:r>
      <w:r>
        <w:rPr>
          <w:rStyle w:val="paren"/>
          <w:rFonts w:ascii="Arial" w:hAnsi="Arial" w:cs="Arial"/>
          <w:sz w:val="12"/>
          <w:szCs w:val="12"/>
          <w:lang w:val="en-CA"/>
        </w:rPr>
        <w:t xml:space="preserve"> </w:t>
      </w:r>
      <w:proofErr w:type="gramStart"/>
      <w:r>
        <w:rPr>
          <w:rStyle w:val="paren"/>
          <w:rFonts w:ascii="Arial" w:hAnsi="Arial" w:cs="Arial"/>
          <w:sz w:val="12"/>
          <w:szCs w:val="12"/>
          <w:lang w:val="en-CA"/>
        </w:rPr>
        <w:t xml:space="preserve">   </w:t>
      </w:r>
      <w:r w:rsidRPr="00791DF0">
        <w:rPr>
          <w:rStyle w:val="paren"/>
          <w:rFonts w:ascii="Arial" w:hAnsi="Arial" w:cs="Arial"/>
          <w:sz w:val="12"/>
          <w:szCs w:val="12"/>
          <w:lang w:val="en-CA"/>
        </w:rPr>
        <w:t>(</w:t>
      </w:r>
      <w:proofErr w:type="gramEnd"/>
      <w:r w:rsidRPr="00791DF0">
        <w:rPr>
          <w:rStyle w:val="paragraph-hierarchy"/>
          <w:rFonts w:ascii="Arial" w:hAnsi="Arial" w:cs="Arial"/>
          <w:sz w:val="12"/>
          <w:szCs w:val="12"/>
          <w:lang w:val="en-CA"/>
        </w:rPr>
        <w:t>7</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The number and type of packages must be indicated. The type of packages must be indicated by description of the package (for example, “12 drums”). Indication of the packaging specification number (“1H1”) may be included in the description of the package (for example, “12 1H1 drums” or “12 drums (UN 1A1)”). Abbreviations may be used for indicating packaging types (for example, “cyl.” for “cylinder”) provided the abbreviations are commonly accepted and recognizable.</w:t>
      </w:r>
      <w:r w:rsidRPr="00791DF0">
        <w:rPr>
          <w:rFonts w:ascii="Arial" w:hAnsi="Arial" w:cs="Arial"/>
          <w:sz w:val="12"/>
          <w:szCs w:val="12"/>
          <w:lang w:val="en-CA"/>
        </w:rPr>
        <w:t xml:space="preserve"> </w:t>
      </w:r>
      <w:r>
        <w:rPr>
          <w:rFonts w:ascii="Arial" w:hAnsi="Arial" w:cs="Arial"/>
          <w:sz w:val="12"/>
          <w:szCs w:val="12"/>
          <w:lang w:val="en-CA"/>
        </w:rPr>
        <w:br/>
      </w:r>
      <w:r>
        <w:rPr>
          <w:rFonts w:ascii="Arial" w:hAnsi="Arial" w:cs="Arial"/>
          <w:sz w:val="12"/>
          <w:szCs w:val="12"/>
          <w:lang w:val="en-CA"/>
        </w:rPr>
        <w:br/>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b</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 xml:space="preserve">Except as provided in this subpart, the basic description specified in </w:t>
      </w:r>
      <w:hyperlink r:id="rId22" w:anchor="p-172.202(a)(1)" w:history="1">
        <w:r w:rsidRPr="005D2800">
          <w:rPr>
            <w:rStyle w:val="Lienhypertexte"/>
            <w:rFonts w:ascii="Arial" w:hAnsi="Arial" w:cs="Arial"/>
            <w:b w:val="0"/>
            <w:bCs w:val="0"/>
            <w:sz w:val="12"/>
            <w:szCs w:val="12"/>
            <w:lang w:val="en-CA"/>
          </w:rPr>
          <w:t>paragraphs (a)(1)</w:t>
        </w:r>
      </w:hyperlink>
      <w:r w:rsidRPr="005D2800">
        <w:rPr>
          <w:rFonts w:ascii="Arial" w:hAnsi="Arial" w:cs="Arial"/>
          <w:b w:val="0"/>
          <w:bCs w:val="0"/>
          <w:sz w:val="12"/>
          <w:szCs w:val="12"/>
          <w:lang w:val="en-CA"/>
        </w:rPr>
        <w:t xml:space="preserve">, </w:t>
      </w:r>
      <w:hyperlink r:id="rId23" w:anchor="p-172.202(a)(2)" w:history="1">
        <w:r w:rsidRPr="005D2800">
          <w:rPr>
            <w:rStyle w:val="Lienhypertexte"/>
            <w:rFonts w:ascii="Arial" w:hAnsi="Arial" w:cs="Arial"/>
            <w:b w:val="0"/>
            <w:bCs w:val="0"/>
            <w:sz w:val="12"/>
            <w:szCs w:val="12"/>
            <w:lang w:val="en-CA"/>
          </w:rPr>
          <w:t>(2)</w:t>
        </w:r>
      </w:hyperlink>
      <w:r w:rsidRPr="005D2800">
        <w:rPr>
          <w:rFonts w:ascii="Arial" w:hAnsi="Arial" w:cs="Arial"/>
          <w:b w:val="0"/>
          <w:bCs w:val="0"/>
          <w:sz w:val="12"/>
          <w:szCs w:val="12"/>
          <w:lang w:val="en-CA"/>
        </w:rPr>
        <w:t xml:space="preserve">, </w:t>
      </w:r>
      <w:hyperlink r:id="rId24" w:anchor="p-172.202(a)(3)" w:history="1">
        <w:r w:rsidRPr="005D2800">
          <w:rPr>
            <w:rStyle w:val="Lienhypertexte"/>
            <w:rFonts w:ascii="Arial" w:hAnsi="Arial" w:cs="Arial"/>
            <w:b w:val="0"/>
            <w:bCs w:val="0"/>
            <w:sz w:val="12"/>
            <w:szCs w:val="12"/>
            <w:lang w:val="en-CA"/>
          </w:rPr>
          <w:t>(3)</w:t>
        </w:r>
      </w:hyperlink>
      <w:r w:rsidRPr="005D2800">
        <w:rPr>
          <w:rFonts w:ascii="Arial" w:hAnsi="Arial" w:cs="Arial"/>
          <w:b w:val="0"/>
          <w:bCs w:val="0"/>
          <w:sz w:val="12"/>
          <w:szCs w:val="12"/>
          <w:lang w:val="en-CA"/>
        </w:rPr>
        <w:t xml:space="preserve">, and </w:t>
      </w:r>
      <w:hyperlink r:id="rId25" w:anchor="p-172.202(a)(4)" w:history="1">
        <w:r w:rsidRPr="005D2800">
          <w:rPr>
            <w:rStyle w:val="Lienhypertexte"/>
            <w:rFonts w:ascii="Arial" w:hAnsi="Arial" w:cs="Arial"/>
            <w:b w:val="0"/>
            <w:bCs w:val="0"/>
            <w:sz w:val="12"/>
            <w:szCs w:val="12"/>
            <w:lang w:val="en-CA"/>
          </w:rPr>
          <w:t>(4)</w:t>
        </w:r>
      </w:hyperlink>
      <w:r w:rsidRPr="005D2800">
        <w:rPr>
          <w:rFonts w:ascii="Arial" w:hAnsi="Arial" w:cs="Arial"/>
          <w:b w:val="0"/>
          <w:bCs w:val="0"/>
          <w:sz w:val="12"/>
          <w:szCs w:val="12"/>
          <w:lang w:val="en-CA"/>
        </w:rPr>
        <w:t xml:space="preserve"> of this section must be shown in sequence with no additional information interspersed. For example, “UN2744, Cyclobutyl chloroformate, 6.1, (8, 3), PG II.” Shipping descriptions for hazardous materials offered or intended for transportation by rail that contain all the information required in this subpart and that are formatted and ordered in accordance with recognized electronic data interchange standards and, to the extent possible, in the order and manner required by this subpart are deemed to comply with this paragraph.</w:t>
      </w:r>
      <w:r w:rsidRPr="00791DF0">
        <w:rPr>
          <w:rFonts w:ascii="Arial" w:hAnsi="Arial" w:cs="Arial"/>
          <w:sz w:val="12"/>
          <w:szCs w:val="12"/>
          <w:lang w:val="en-CA"/>
        </w:rPr>
        <w:t xml:space="preserve"> </w:t>
      </w:r>
      <w:r>
        <w:rPr>
          <w:rFonts w:ascii="Arial" w:hAnsi="Arial" w:cs="Arial"/>
          <w:sz w:val="12"/>
          <w:szCs w:val="12"/>
          <w:lang w:val="en-CA"/>
        </w:rPr>
        <w:br/>
      </w:r>
      <w:r>
        <w:rPr>
          <w:rStyle w:val="paren"/>
          <w:rFonts w:ascii="Arial" w:hAnsi="Arial" w:cs="Arial"/>
          <w:sz w:val="12"/>
          <w:szCs w:val="12"/>
          <w:lang w:val="en-CA"/>
        </w:rPr>
        <w:br/>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c</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Pr>
          <w:rFonts w:ascii="Arial" w:hAnsi="Arial" w:cs="Arial"/>
          <w:sz w:val="12"/>
          <w:szCs w:val="12"/>
          <w:lang w:val="en-CA"/>
        </w:rPr>
        <w:br/>
      </w:r>
      <w:r>
        <w:rPr>
          <w:rStyle w:val="paren"/>
          <w:rFonts w:ascii="Arial" w:hAnsi="Arial" w:cs="Arial"/>
          <w:sz w:val="12"/>
          <w:szCs w:val="12"/>
          <w:lang w:val="en-CA"/>
        </w:rPr>
        <w:br/>
        <w:t xml:space="preserve"> </w:t>
      </w:r>
      <w:proofErr w:type="gramStart"/>
      <w:r>
        <w:rPr>
          <w:rStyle w:val="paren"/>
          <w:rFonts w:ascii="Arial" w:hAnsi="Arial" w:cs="Arial"/>
          <w:sz w:val="12"/>
          <w:szCs w:val="12"/>
          <w:lang w:val="en-CA"/>
        </w:rPr>
        <w:t xml:space="preserve">   </w:t>
      </w:r>
      <w:r w:rsidRPr="00791DF0">
        <w:rPr>
          <w:rStyle w:val="paren"/>
          <w:rFonts w:ascii="Arial" w:hAnsi="Arial" w:cs="Arial"/>
          <w:sz w:val="12"/>
          <w:szCs w:val="12"/>
          <w:lang w:val="en-CA"/>
        </w:rPr>
        <w:t>(</w:t>
      </w:r>
      <w:proofErr w:type="gramEnd"/>
      <w:r w:rsidRPr="00791DF0">
        <w:rPr>
          <w:rStyle w:val="paragraph-hierarchy"/>
          <w:rFonts w:ascii="Arial" w:hAnsi="Arial" w:cs="Arial"/>
          <w:sz w:val="12"/>
          <w:szCs w:val="12"/>
          <w:lang w:val="en-CA"/>
        </w:rPr>
        <w:t>1</w:t>
      </w:r>
      <w:r w:rsidRPr="005D2800">
        <w:rPr>
          <w:rStyle w:val="paren"/>
          <w:rFonts w:ascii="Arial" w:hAnsi="Arial" w:cs="Arial"/>
          <w:b w:val="0"/>
          <w:bCs w:val="0"/>
          <w:sz w:val="12"/>
          <w:szCs w:val="12"/>
          <w:lang w:val="en-CA"/>
        </w:rPr>
        <w:t>)</w:t>
      </w:r>
      <w:r w:rsidRPr="005D2800">
        <w:rPr>
          <w:rFonts w:ascii="Arial" w:hAnsi="Arial" w:cs="Arial"/>
          <w:b w:val="0"/>
          <w:bCs w:val="0"/>
          <w:sz w:val="12"/>
          <w:szCs w:val="12"/>
          <w:lang w:val="en-CA"/>
        </w:rPr>
        <w:t xml:space="preserve"> The total quantity of the material covered by one description must appear before or after, or both before and after, the description required and authorized by this subpart. The type of packaging and destination marks may be entered in any appropriate manner before or after the basic description. Abbreviations may be used to express units of measurement and types of packagings.</w:t>
      </w:r>
      <w:r w:rsidRPr="00791DF0">
        <w:rPr>
          <w:rFonts w:ascii="Arial" w:hAnsi="Arial" w:cs="Arial"/>
          <w:sz w:val="12"/>
          <w:szCs w:val="12"/>
          <w:lang w:val="en-CA"/>
        </w:rPr>
        <w:t xml:space="preserve"> </w:t>
      </w:r>
      <w:r>
        <w:rPr>
          <w:rFonts w:ascii="Arial" w:hAnsi="Arial" w:cs="Arial"/>
          <w:sz w:val="12"/>
          <w:szCs w:val="12"/>
          <w:lang w:val="en-CA"/>
        </w:rPr>
        <w:br/>
      </w:r>
      <w:r>
        <w:rPr>
          <w:rFonts w:ascii="Arial" w:hAnsi="Arial" w:cs="Arial"/>
          <w:sz w:val="12"/>
          <w:szCs w:val="12"/>
          <w:lang w:val="en-CA"/>
        </w:rPr>
        <w:br/>
      </w:r>
      <w:r>
        <w:rPr>
          <w:rStyle w:val="paren"/>
          <w:rFonts w:ascii="Arial" w:hAnsi="Arial" w:cs="Arial"/>
          <w:sz w:val="12"/>
          <w:szCs w:val="12"/>
          <w:lang w:val="en-CA"/>
        </w:rPr>
        <w:t xml:space="preserve">    </w:t>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2</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 xml:space="preserve">Hazardous materials and hazardous substances transported by highway considered “household wastes” as defined in </w:t>
      </w:r>
      <w:hyperlink r:id="rId26" w:history="1">
        <w:r w:rsidRPr="005D2800">
          <w:rPr>
            <w:rStyle w:val="Lienhypertexte"/>
            <w:rFonts w:ascii="Arial" w:hAnsi="Arial" w:cs="Arial"/>
            <w:b w:val="0"/>
            <w:bCs w:val="0"/>
            <w:sz w:val="12"/>
            <w:szCs w:val="12"/>
            <w:lang w:val="en-CA"/>
          </w:rPr>
          <w:t>40 CFR 261.4</w:t>
        </w:r>
      </w:hyperlink>
      <w:r w:rsidRPr="005D2800">
        <w:rPr>
          <w:rFonts w:ascii="Arial" w:hAnsi="Arial" w:cs="Arial"/>
          <w:b w:val="0"/>
          <w:bCs w:val="0"/>
          <w:sz w:val="12"/>
          <w:szCs w:val="12"/>
          <w:lang w:val="en-CA"/>
        </w:rPr>
        <w:t xml:space="preserve">, and not subject to the Environmental Protection Agency's hazardous waste regulations in </w:t>
      </w:r>
      <w:hyperlink r:id="rId27" w:history="1">
        <w:r w:rsidRPr="005D2800">
          <w:rPr>
            <w:rStyle w:val="Lienhypertexte"/>
            <w:rFonts w:ascii="Arial" w:hAnsi="Arial" w:cs="Arial"/>
            <w:b w:val="0"/>
            <w:bCs w:val="0"/>
            <w:sz w:val="12"/>
            <w:szCs w:val="12"/>
            <w:lang w:val="en-CA"/>
          </w:rPr>
          <w:t>40 CFR parts 262</w:t>
        </w:r>
      </w:hyperlink>
      <w:r w:rsidRPr="005D2800">
        <w:rPr>
          <w:rFonts w:ascii="Arial" w:hAnsi="Arial" w:cs="Arial"/>
          <w:b w:val="0"/>
          <w:bCs w:val="0"/>
          <w:sz w:val="12"/>
          <w:szCs w:val="12"/>
          <w:lang w:val="en-CA"/>
        </w:rPr>
        <w:t xml:space="preserve"> and </w:t>
      </w:r>
      <w:hyperlink r:id="rId28" w:history="1">
        <w:r w:rsidRPr="005D2800">
          <w:rPr>
            <w:rStyle w:val="Lienhypertexte"/>
            <w:rFonts w:ascii="Arial" w:hAnsi="Arial" w:cs="Arial"/>
            <w:b w:val="0"/>
            <w:bCs w:val="0"/>
            <w:sz w:val="12"/>
            <w:szCs w:val="12"/>
            <w:lang w:val="en-CA"/>
          </w:rPr>
          <w:t>263</w:t>
        </w:r>
      </w:hyperlink>
      <w:r w:rsidRPr="005D2800">
        <w:rPr>
          <w:rFonts w:ascii="Arial" w:hAnsi="Arial" w:cs="Arial"/>
          <w:b w:val="0"/>
          <w:bCs w:val="0"/>
          <w:sz w:val="12"/>
          <w:szCs w:val="12"/>
          <w:lang w:val="en-CA"/>
        </w:rPr>
        <w:t>, are excepted from the requirements of this paragraph.</w:t>
      </w:r>
      <w:r w:rsidRPr="00791DF0">
        <w:rPr>
          <w:rFonts w:ascii="Arial" w:hAnsi="Arial" w:cs="Arial"/>
          <w:sz w:val="12"/>
          <w:szCs w:val="12"/>
          <w:lang w:val="en-CA"/>
        </w:rPr>
        <w:t xml:space="preserve"> </w:t>
      </w:r>
      <w:r>
        <w:rPr>
          <w:rFonts w:ascii="Arial" w:hAnsi="Arial" w:cs="Arial"/>
          <w:sz w:val="12"/>
          <w:szCs w:val="12"/>
          <w:lang w:val="en-CA"/>
        </w:rPr>
        <w:br/>
      </w:r>
      <w:r>
        <w:rPr>
          <w:rFonts w:ascii="Arial" w:hAnsi="Arial" w:cs="Arial"/>
          <w:sz w:val="12"/>
          <w:szCs w:val="12"/>
          <w:lang w:val="en-CA"/>
        </w:rPr>
        <w:br/>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d</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Technical and chemical group names may be entered in parentheses between the proper shipping name and hazard class or following the basic description. An appropriate modifier, such as “contains” or “containing,” and/or the percentage of the technical constituent may also be used. For example: “UN 1993, Flammable liquids, n.o.s. (contains Xylene and Benzene), 3, II”.</w:t>
      </w:r>
      <w:r w:rsidRPr="00791DF0">
        <w:rPr>
          <w:rFonts w:ascii="Arial" w:hAnsi="Arial" w:cs="Arial"/>
          <w:sz w:val="12"/>
          <w:szCs w:val="12"/>
          <w:lang w:val="en-CA"/>
        </w:rPr>
        <w:t xml:space="preserve"> </w:t>
      </w:r>
      <w:r>
        <w:rPr>
          <w:rFonts w:ascii="Arial" w:hAnsi="Arial" w:cs="Arial"/>
          <w:sz w:val="12"/>
          <w:szCs w:val="12"/>
          <w:lang w:val="en-CA"/>
        </w:rPr>
        <w:br/>
      </w:r>
      <w:r>
        <w:rPr>
          <w:rFonts w:ascii="Arial" w:hAnsi="Arial" w:cs="Arial"/>
          <w:sz w:val="12"/>
          <w:szCs w:val="12"/>
          <w:lang w:val="en-CA"/>
        </w:rPr>
        <w:br/>
      </w:r>
      <w:r w:rsidRPr="00791DF0">
        <w:rPr>
          <w:rStyle w:val="paren"/>
          <w:rFonts w:ascii="Arial" w:hAnsi="Arial" w:cs="Arial"/>
          <w:sz w:val="12"/>
          <w:szCs w:val="12"/>
          <w:lang w:val="en-CA"/>
        </w:rPr>
        <w:t>(</w:t>
      </w:r>
      <w:r w:rsidRPr="00791DF0">
        <w:rPr>
          <w:rStyle w:val="paragraph-hierarchy"/>
          <w:rFonts w:ascii="Arial" w:hAnsi="Arial" w:cs="Arial"/>
          <w:sz w:val="12"/>
          <w:szCs w:val="12"/>
          <w:lang w:val="en-CA"/>
        </w:rPr>
        <w:t>e</w:t>
      </w:r>
      <w:r w:rsidRPr="00791DF0">
        <w:rPr>
          <w:rStyle w:val="paren"/>
          <w:rFonts w:ascii="Arial" w:hAnsi="Arial" w:cs="Arial"/>
          <w:sz w:val="12"/>
          <w:szCs w:val="12"/>
          <w:lang w:val="en-CA"/>
        </w:rPr>
        <w:t>)</w:t>
      </w:r>
      <w:r w:rsidRPr="00791DF0">
        <w:rPr>
          <w:rFonts w:ascii="Arial" w:hAnsi="Arial" w:cs="Arial"/>
          <w:sz w:val="12"/>
          <w:szCs w:val="12"/>
          <w:lang w:val="en-CA"/>
        </w:rPr>
        <w:t xml:space="preserve"> </w:t>
      </w:r>
      <w:r w:rsidRPr="005D2800">
        <w:rPr>
          <w:rFonts w:ascii="Arial" w:hAnsi="Arial" w:cs="Arial"/>
          <w:b w:val="0"/>
          <w:bCs w:val="0"/>
          <w:sz w:val="12"/>
          <w:szCs w:val="12"/>
          <w:lang w:val="en-CA"/>
        </w:rPr>
        <w:t xml:space="preserve">Except for those materials in the UN Recommendations, the ICAO Technical Instructions, or the IMDG Code (IBR, see </w:t>
      </w:r>
      <w:hyperlink r:id="rId29" w:history="1">
        <w:r w:rsidRPr="005D2800">
          <w:rPr>
            <w:rStyle w:val="Lienhypertexte"/>
            <w:rFonts w:ascii="Arial" w:hAnsi="Arial" w:cs="Arial"/>
            <w:b w:val="0"/>
            <w:bCs w:val="0"/>
            <w:sz w:val="12"/>
            <w:szCs w:val="12"/>
            <w:lang w:val="en-CA"/>
          </w:rPr>
          <w:t>§ 171.7 of this subchapter</w:t>
        </w:r>
      </w:hyperlink>
      <w:r w:rsidRPr="005D2800">
        <w:rPr>
          <w:rFonts w:ascii="Arial" w:hAnsi="Arial" w:cs="Arial"/>
          <w:b w:val="0"/>
          <w:bCs w:val="0"/>
          <w:sz w:val="12"/>
          <w:szCs w:val="12"/>
          <w:lang w:val="en-CA"/>
        </w:rPr>
        <w:t xml:space="preserve">), a material that is not a hazardous material according to this subchapter may not be offered for transportation or transported when its description on a shipping paper includes a hazard class or an identification number specified in the </w:t>
      </w:r>
      <w:hyperlink r:id="rId30" w:history="1">
        <w:r w:rsidRPr="005D2800">
          <w:rPr>
            <w:rStyle w:val="Lienhypertexte"/>
            <w:rFonts w:ascii="Arial" w:hAnsi="Arial" w:cs="Arial"/>
            <w:b w:val="0"/>
            <w:bCs w:val="0"/>
            <w:sz w:val="12"/>
            <w:szCs w:val="12"/>
            <w:lang w:val="en-CA"/>
          </w:rPr>
          <w:t>§ 172.101</w:t>
        </w:r>
      </w:hyperlink>
      <w:r w:rsidRPr="005D2800">
        <w:rPr>
          <w:rFonts w:ascii="Arial" w:hAnsi="Arial" w:cs="Arial"/>
          <w:b w:val="0"/>
          <w:bCs w:val="0"/>
          <w:sz w:val="12"/>
          <w:szCs w:val="12"/>
          <w:lang w:val="en-CA"/>
        </w:rPr>
        <w:t xml:space="preserve"> Table.</w:t>
      </w:r>
    </w:p>
    <w:p w14:paraId="1AFEE348" w14:textId="77777777" w:rsidR="00890E62" w:rsidRPr="001E7612" w:rsidRDefault="00890E62" w:rsidP="00A97F47">
      <w:pPr>
        <w:ind w:right="306"/>
        <w:rPr>
          <w:rFonts w:ascii="Arial" w:hAnsi="Arial" w:cs="Arial"/>
          <w:b/>
          <w:bCs/>
          <w:sz w:val="18"/>
          <w:szCs w:val="18"/>
          <w:u w:val="single"/>
          <w:lang w:val="en-CA"/>
        </w:rPr>
      </w:pPr>
    </w:p>
    <w:p w14:paraId="304E0A59" w14:textId="77777777" w:rsidR="00890E62" w:rsidRPr="001E7612" w:rsidRDefault="00890E62" w:rsidP="00A97F47">
      <w:pPr>
        <w:ind w:right="306" w:firstLine="708"/>
        <w:rPr>
          <w:rFonts w:ascii="Arial" w:hAnsi="Arial" w:cs="Arial"/>
          <w:b/>
          <w:bCs/>
          <w:sz w:val="18"/>
          <w:szCs w:val="18"/>
          <w:u w:val="single"/>
          <w:lang w:val="en-CA"/>
        </w:rPr>
      </w:pPr>
    </w:p>
    <w:p w14:paraId="496571EB" w14:textId="5C616249" w:rsidR="00890E62" w:rsidRDefault="005D2800" w:rsidP="00A97F47">
      <w:pPr>
        <w:pStyle w:val="indent-1"/>
        <w:ind w:right="306" w:firstLine="708"/>
        <w:rPr>
          <w:rFonts w:ascii="Arial" w:hAnsi="Arial" w:cs="Arial"/>
          <w:sz w:val="12"/>
          <w:szCs w:val="12"/>
          <w:lang w:val="en-CA"/>
        </w:rPr>
      </w:pPr>
      <w:r>
        <w:rPr>
          <w:rFonts w:ascii="Arial" w:hAnsi="Arial" w:cs="Arial"/>
          <w:b/>
          <w:bCs/>
          <w:sz w:val="18"/>
          <w:szCs w:val="18"/>
          <w:u w:val="single"/>
          <w:lang w:val="en-CA"/>
        </w:rPr>
        <w:br/>
      </w:r>
      <w:r>
        <w:rPr>
          <w:rFonts w:ascii="Arial" w:hAnsi="Arial" w:cs="Arial"/>
          <w:b/>
          <w:bCs/>
          <w:sz w:val="18"/>
          <w:szCs w:val="18"/>
          <w:u w:val="single"/>
          <w:lang w:val="en-CA"/>
        </w:rPr>
        <w:br/>
      </w:r>
      <w:r w:rsidRPr="005D2800">
        <w:rPr>
          <w:rFonts w:ascii="Arial" w:hAnsi="Arial" w:cs="Arial"/>
          <w:b/>
          <w:bCs/>
          <w:sz w:val="18"/>
          <w:szCs w:val="18"/>
          <w:lang w:val="en-CA"/>
        </w:rPr>
        <w:tab/>
      </w:r>
      <w:r w:rsidR="00A80B35" w:rsidRPr="00890E62">
        <w:rPr>
          <w:rFonts w:ascii="Arial" w:hAnsi="Arial" w:cs="Arial"/>
          <w:b/>
          <w:bCs/>
          <w:sz w:val="18"/>
          <w:szCs w:val="18"/>
          <w:u w:val="single"/>
          <w:lang w:val="en-CA"/>
        </w:rPr>
        <w:t>§ 172.203 Additional description requirements.</w:t>
      </w:r>
      <w:r w:rsidR="00890E62">
        <w:rPr>
          <w:rFonts w:ascii="Arial" w:hAnsi="Arial" w:cs="Arial"/>
          <w:b/>
          <w:bCs/>
          <w:sz w:val="18"/>
          <w:szCs w:val="18"/>
          <w:u w:val="single"/>
          <w:lang w:val="en-CA"/>
        </w:rPr>
        <w:br/>
      </w:r>
      <w:r w:rsidR="00890E62">
        <w:rPr>
          <w:rFonts w:ascii="Arial" w:hAnsi="Arial" w:cs="Arial"/>
          <w:b/>
          <w:bCs/>
          <w:sz w:val="18"/>
          <w:szCs w:val="18"/>
          <w:u w:val="single"/>
          <w:lang w:val="en-CA"/>
        </w:rPr>
        <w:br/>
      </w:r>
      <w:r w:rsidR="00106636" w:rsidRPr="00106636">
        <w:rPr>
          <w:rStyle w:val="paren"/>
          <w:rFonts w:ascii="Arial" w:hAnsi="Arial" w:cs="Arial"/>
          <w:sz w:val="12"/>
          <w:szCs w:val="12"/>
          <w:lang w:val="en-CA"/>
        </w:rPr>
        <w:t>(</w:t>
      </w:r>
      <w:r w:rsidR="00106636" w:rsidRPr="00106636">
        <w:rPr>
          <w:rStyle w:val="paragraph-hierarchy"/>
          <w:rFonts w:ascii="Arial" w:hAnsi="Arial" w:cs="Arial"/>
          <w:sz w:val="12"/>
          <w:szCs w:val="12"/>
          <w:lang w:val="en-CA"/>
        </w:rPr>
        <w:t>a</w:t>
      </w:r>
      <w:r w:rsidR="00106636" w:rsidRPr="00106636">
        <w:rPr>
          <w:rStyle w:val="paren"/>
          <w:rFonts w:ascii="Arial" w:hAnsi="Arial" w:cs="Arial"/>
          <w:sz w:val="12"/>
          <w:szCs w:val="12"/>
          <w:lang w:val="en-CA"/>
        </w:rPr>
        <w:t>)</w:t>
      </w:r>
      <w:r w:rsidR="00106636" w:rsidRPr="00106636">
        <w:rPr>
          <w:rFonts w:ascii="Arial" w:hAnsi="Arial" w:cs="Arial"/>
          <w:sz w:val="12"/>
          <w:szCs w:val="12"/>
          <w:lang w:val="en-CA"/>
        </w:rPr>
        <w:t xml:space="preserve"> </w:t>
      </w:r>
      <w:r w:rsidR="00106636" w:rsidRPr="00106636">
        <w:rPr>
          <w:rStyle w:val="Accentuation"/>
          <w:rFonts w:ascii="Arial" w:hAnsi="Arial" w:cs="Arial"/>
          <w:b/>
          <w:bCs/>
          <w:sz w:val="12"/>
          <w:szCs w:val="12"/>
          <w:lang w:val="en-CA"/>
        </w:rPr>
        <w:t>Special permits.</w:t>
      </w:r>
      <w:r w:rsidR="00106636" w:rsidRPr="00106636">
        <w:rPr>
          <w:rFonts w:ascii="Arial" w:hAnsi="Arial" w:cs="Arial"/>
          <w:sz w:val="12"/>
          <w:szCs w:val="12"/>
          <w:lang w:val="en-CA"/>
        </w:rPr>
        <w:t xml:space="preserve"> Except as provided in </w:t>
      </w:r>
      <w:hyperlink r:id="rId31" w:history="1">
        <w:r w:rsidR="00106636" w:rsidRPr="00106636">
          <w:rPr>
            <w:rStyle w:val="Lienhypertexte"/>
            <w:rFonts w:ascii="Arial" w:hAnsi="Arial" w:cs="Arial"/>
            <w:sz w:val="12"/>
            <w:szCs w:val="12"/>
            <w:lang w:val="en-CA"/>
          </w:rPr>
          <w:t>§ 173.23 of this subchapter</w:t>
        </w:r>
      </w:hyperlink>
      <w:r w:rsidR="00106636" w:rsidRPr="00106636">
        <w:rPr>
          <w:rFonts w:ascii="Arial" w:hAnsi="Arial" w:cs="Arial"/>
          <w:sz w:val="12"/>
          <w:szCs w:val="12"/>
          <w:lang w:val="en-CA"/>
        </w:rPr>
        <w:t xml:space="preserve">, each shipping paper issued in connection with a shipment made under a special permit must bear the notation “DOT-SP” followed by the special permit number assigned and located so that the notation is clearly associated with the description to which the special permit applies. Each shipping paper issued in connection with a shipment made under an exemption or special permit issued prior to October 1, 2007, may bear the notation “DOT-E” followed by the number assigned and so located that the notation is clearly associated with the description to which it applies. </w:t>
      </w:r>
      <w:r w:rsidR="00106636">
        <w:rPr>
          <w:rFonts w:ascii="Arial" w:hAnsi="Arial" w:cs="Arial"/>
          <w:sz w:val="12"/>
          <w:szCs w:val="12"/>
          <w:lang w:val="en-CA"/>
        </w:rPr>
        <w:br/>
      </w:r>
      <w:r w:rsidR="00106636">
        <w:rPr>
          <w:rFonts w:ascii="Arial" w:hAnsi="Arial" w:cs="Arial"/>
          <w:sz w:val="12"/>
          <w:szCs w:val="12"/>
          <w:lang w:val="en-CA"/>
        </w:rPr>
        <w:br/>
      </w:r>
      <w:r w:rsidR="00106636" w:rsidRPr="00106636">
        <w:rPr>
          <w:rStyle w:val="paren"/>
          <w:rFonts w:ascii="Arial" w:hAnsi="Arial" w:cs="Arial"/>
          <w:sz w:val="12"/>
          <w:szCs w:val="12"/>
          <w:lang w:val="en-CA"/>
        </w:rPr>
        <w:t>(</w:t>
      </w:r>
      <w:r w:rsidR="00106636" w:rsidRPr="00106636">
        <w:rPr>
          <w:rStyle w:val="paragraph-hierarchy"/>
          <w:rFonts w:ascii="Arial" w:hAnsi="Arial" w:cs="Arial"/>
          <w:sz w:val="12"/>
          <w:szCs w:val="12"/>
          <w:lang w:val="en-CA"/>
        </w:rPr>
        <w:t>b</w:t>
      </w:r>
      <w:r w:rsidR="00106636" w:rsidRPr="00106636">
        <w:rPr>
          <w:rStyle w:val="paren"/>
          <w:rFonts w:ascii="Arial" w:hAnsi="Arial" w:cs="Arial"/>
          <w:sz w:val="12"/>
          <w:szCs w:val="12"/>
          <w:lang w:val="en-CA"/>
        </w:rPr>
        <w:t>)</w:t>
      </w:r>
      <w:r w:rsidR="00106636" w:rsidRPr="00106636">
        <w:rPr>
          <w:rFonts w:ascii="Arial" w:hAnsi="Arial" w:cs="Arial"/>
          <w:sz w:val="12"/>
          <w:szCs w:val="12"/>
          <w:lang w:val="en-CA"/>
        </w:rPr>
        <w:t xml:space="preserve"> </w:t>
      </w:r>
      <w:r w:rsidR="00106636" w:rsidRPr="00106636">
        <w:rPr>
          <w:rStyle w:val="Accentuation"/>
          <w:rFonts w:ascii="Arial" w:hAnsi="Arial" w:cs="Arial"/>
          <w:b/>
          <w:bCs/>
          <w:sz w:val="12"/>
          <w:szCs w:val="12"/>
          <w:lang w:val="en-CA"/>
        </w:rPr>
        <w:t>Limited quantities.</w:t>
      </w:r>
      <w:r w:rsidR="00106636" w:rsidRPr="00106636">
        <w:rPr>
          <w:rFonts w:ascii="Arial" w:hAnsi="Arial" w:cs="Arial"/>
          <w:sz w:val="12"/>
          <w:szCs w:val="12"/>
          <w:lang w:val="en-CA"/>
        </w:rPr>
        <w:t xml:space="preserve"> When a shipping paper is required by this subchapter, the description for a material offered for transportation as “limited quantity,” as authorized by this subchapter, must include the words “Limited Quantity” or “Ltd Qty” following the basic description. </w:t>
      </w:r>
      <w:r w:rsidR="00106636">
        <w:rPr>
          <w:rFonts w:ascii="Arial" w:hAnsi="Arial" w:cs="Arial"/>
          <w:sz w:val="12"/>
          <w:szCs w:val="12"/>
          <w:lang w:val="en-CA"/>
        </w:rPr>
        <w:br/>
      </w:r>
      <w:r w:rsidR="00106636">
        <w:rPr>
          <w:rFonts w:ascii="Arial" w:hAnsi="Arial" w:cs="Arial"/>
          <w:sz w:val="12"/>
          <w:szCs w:val="12"/>
          <w:lang w:val="en-CA"/>
        </w:rPr>
        <w:br/>
      </w:r>
      <w:r w:rsidR="00106636" w:rsidRPr="00106636">
        <w:rPr>
          <w:rStyle w:val="paren"/>
          <w:rFonts w:ascii="Arial" w:hAnsi="Arial" w:cs="Arial"/>
          <w:sz w:val="12"/>
          <w:szCs w:val="12"/>
          <w:lang w:val="en-CA"/>
        </w:rPr>
        <w:t>(</w:t>
      </w:r>
      <w:r w:rsidR="00106636" w:rsidRPr="00106636">
        <w:rPr>
          <w:rStyle w:val="paragraph-hierarchy"/>
          <w:rFonts w:ascii="Arial" w:hAnsi="Arial" w:cs="Arial"/>
          <w:sz w:val="12"/>
          <w:szCs w:val="12"/>
          <w:lang w:val="en-CA"/>
        </w:rPr>
        <w:t>c</w:t>
      </w:r>
      <w:r w:rsidR="00106636" w:rsidRPr="00106636">
        <w:rPr>
          <w:rStyle w:val="paren"/>
          <w:rFonts w:ascii="Arial" w:hAnsi="Arial" w:cs="Arial"/>
          <w:sz w:val="12"/>
          <w:szCs w:val="12"/>
          <w:lang w:val="en-CA"/>
        </w:rPr>
        <w:t>)</w:t>
      </w:r>
      <w:r w:rsidR="00106636" w:rsidRPr="00106636">
        <w:rPr>
          <w:rFonts w:ascii="Arial" w:hAnsi="Arial" w:cs="Arial"/>
          <w:sz w:val="12"/>
          <w:szCs w:val="12"/>
          <w:lang w:val="en-CA"/>
        </w:rPr>
        <w:t xml:space="preserve"> </w:t>
      </w:r>
      <w:r w:rsidR="00106636" w:rsidRPr="00106636">
        <w:rPr>
          <w:rStyle w:val="Accentuation"/>
          <w:rFonts w:ascii="Arial" w:hAnsi="Arial" w:cs="Arial"/>
          <w:b/>
          <w:bCs/>
          <w:sz w:val="12"/>
          <w:szCs w:val="12"/>
          <w:lang w:val="en-CA"/>
        </w:rPr>
        <w:t>Hazardous substances.</w:t>
      </w:r>
      <w:r w:rsidR="00106636" w:rsidRPr="00106636">
        <w:rPr>
          <w:rFonts w:ascii="Arial" w:hAnsi="Arial" w:cs="Arial"/>
          <w:sz w:val="12"/>
          <w:szCs w:val="12"/>
          <w:lang w:val="en-CA"/>
        </w:rPr>
        <w:t xml:space="preserve"> </w:t>
      </w:r>
      <w:r w:rsidR="00106636">
        <w:rPr>
          <w:rFonts w:ascii="Arial" w:hAnsi="Arial" w:cs="Arial"/>
          <w:sz w:val="12"/>
          <w:szCs w:val="12"/>
          <w:lang w:val="en-CA"/>
        </w:rPr>
        <w:br/>
      </w:r>
      <w:r w:rsidR="00106636">
        <w:rPr>
          <w:rFonts w:ascii="Arial" w:hAnsi="Arial" w:cs="Arial"/>
          <w:sz w:val="12"/>
          <w:szCs w:val="12"/>
          <w:lang w:val="en-CA"/>
        </w:rPr>
        <w:br/>
        <w:t xml:space="preserve">    </w:t>
      </w:r>
      <w:r w:rsidR="00106636" w:rsidRPr="00106636">
        <w:rPr>
          <w:rStyle w:val="paren"/>
          <w:rFonts w:ascii="Arial" w:hAnsi="Arial" w:cs="Arial"/>
          <w:sz w:val="12"/>
          <w:szCs w:val="12"/>
          <w:lang w:val="en-CA"/>
        </w:rPr>
        <w:t>(</w:t>
      </w:r>
      <w:r w:rsidR="00106636" w:rsidRPr="00106636">
        <w:rPr>
          <w:rStyle w:val="paragraph-hierarchy"/>
          <w:rFonts w:ascii="Arial" w:hAnsi="Arial" w:cs="Arial"/>
          <w:sz w:val="12"/>
          <w:szCs w:val="12"/>
          <w:lang w:val="en-CA"/>
        </w:rPr>
        <w:t>1</w:t>
      </w:r>
      <w:r w:rsidR="00106636" w:rsidRPr="00106636">
        <w:rPr>
          <w:rStyle w:val="paren"/>
          <w:rFonts w:ascii="Arial" w:hAnsi="Arial" w:cs="Arial"/>
          <w:sz w:val="12"/>
          <w:szCs w:val="12"/>
          <w:lang w:val="en-CA"/>
        </w:rPr>
        <w:t>)</w:t>
      </w:r>
      <w:r w:rsidR="00106636" w:rsidRPr="00106636">
        <w:rPr>
          <w:rFonts w:ascii="Arial" w:hAnsi="Arial" w:cs="Arial"/>
          <w:sz w:val="12"/>
          <w:szCs w:val="12"/>
          <w:lang w:val="en-CA"/>
        </w:rPr>
        <w:t xml:space="preserve"> Except for Class 7 (radioactive) materials described in accordance with </w:t>
      </w:r>
      <w:hyperlink r:id="rId32" w:anchor="p-172.203(d)" w:history="1">
        <w:r w:rsidR="00106636" w:rsidRPr="00106636">
          <w:rPr>
            <w:rStyle w:val="Lienhypertexte"/>
            <w:rFonts w:ascii="Arial" w:hAnsi="Arial" w:cs="Arial"/>
            <w:sz w:val="12"/>
            <w:szCs w:val="12"/>
            <w:lang w:val="en-CA"/>
          </w:rPr>
          <w:t>paragraph (d)</w:t>
        </w:r>
      </w:hyperlink>
      <w:r w:rsidR="00106636" w:rsidRPr="00106636">
        <w:rPr>
          <w:rFonts w:ascii="Arial" w:hAnsi="Arial" w:cs="Arial"/>
          <w:sz w:val="12"/>
          <w:szCs w:val="12"/>
          <w:lang w:val="en-CA"/>
        </w:rPr>
        <w:t xml:space="preserve"> of this section, if the proper shipping name for a material that is a hazardous substance does not identify the hazardous substance by name, the name of the hazardous substance must be entered in parentheses in association with the basic description. If the material contains two or more hazardous substances, at least two hazardous substances, including the two with the lowest reportable quantities (RQs), must be identified. For a hazardous waste, the waste code (e.g., D001), if appropriate, may be used to identify the hazardous substance. </w:t>
      </w:r>
      <w:r w:rsidR="00106636">
        <w:rPr>
          <w:rFonts w:ascii="Arial" w:hAnsi="Arial" w:cs="Arial"/>
          <w:sz w:val="12"/>
          <w:szCs w:val="12"/>
          <w:lang w:val="en-CA"/>
        </w:rPr>
        <w:br/>
      </w:r>
      <w:r w:rsidR="00106636">
        <w:rPr>
          <w:rFonts w:ascii="Arial" w:hAnsi="Arial" w:cs="Arial"/>
          <w:sz w:val="12"/>
          <w:szCs w:val="12"/>
          <w:lang w:val="en-CA"/>
        </w:rPr>
        <w:br/>
        <w:t xml:space="preserve">    </w:t>
      </w:r>
      <w:r w:rsidR="00106636" w:rsidRPr="00106636">
        <w:rPr>
          <w:rStyle w:val="paren"/>
          <w:rFonts w:ascii="Arial" w:hAnsi="Arial" w:cs="Arial"/>
          <w:sz w:val="12"/>
          <w:szCs w:val="12"/>
          <w:lang w:val="en-CA"/>
        </w:rPr>
        <w:t>(</w:t>
      </w:r>
      <w:r w:rsidR="00106636" w:rsidRPr="00106636">
        <w:rPr>
          <w:rStyle w:val="paragraph-hierarchy"/>
          <w:rFonts w:ascii="Arial" w:hAnsi="Arial" w:cs="Arial"/>
          <w:sz w:val="12"/>
          <w:szCs w:val="12"/>
          <w:lang w:val="en-CA"/>
        </w:rPr>
        <w:t>2</w:t>
      </w:r>
      <w:r w:rsidR="00106636" w:rsidRPr="00106636">
        <w:rPr>
          <w:rStyle w:val="paren"/>
          <w:rFonts w:ascii="Arial" w:hAnsi="Arial" w:cs="Arial"/>
          <w:sz w:val="12"/>
          <w:szCs w:val="12"/>
          <w:lang w:val="en-CA"/>
        </w:rPr>
        <w:t>)</w:t>
      </w:r>
      <w:r w:rsidR="00106636" w:rsidRPr="00106636">
        <w:rPr>
          <w:rFonts w:ascii="Arial" w:hAnsi="Arial" w:cs="Arial"/>
          <w:sz w:val="12"/>
          <w:szCs w:val="12"/>
          <w:lang w:val="en-CA"/>
        </w:rPr>
        <w:t xml:space="preserve"> The letters “RQ” must be entered on the shipping paper either before or after the basic description required by </w:t>
      </w:r>
      <w:hyperlink r:id="rId33" w:history="1">
        <w:r w:rsidR="00106636" w:rsidRPr="00106636">
          <w:rPr>
            <w:rStyle w:val="Lienhypertexte"/>
            <w:rFonts w:ascii="Arial" w:hAnsi="Arial" w:cs="Arial"/>
            <w:sz w:val="12"/>
            <w:szCs w:val="12"/>
            <w:lang w:val="en-CA"/>
          </w:rPr>
          <w:t>§ 172.202</w:t>
        </w:r>
      </w:hyperlink>
      <w:r w:rsidR="00106636" w:rsidRPr="00106636">
        <w:rPr>
          <w:rFonts w:ascii="Arial" w:hAnsi="Arial" w:cs="Arial"/>
          <w:sz w:val="12"/>
          <w:szCs w:val="12"/>
          <w:lang w:val="en-CA"/>
        </w:rPr>
        <w:t xml:space="preserve"> for each hazardous substance (see definition in </w:t>
      </w:r>
      <w:hyperlink r:id="rId34" w:history="1">
        <w:r w:rsidR="00106636" w:rsidRPr="00106636">
          <w:rPr>
            <w:rStyle w:val="Lienhypertexte"/>
            <w:rFonts w:ascii="Arial" w:hAnsi="Arial" w:cs="Arial"/>
            <w:sz w:val="12"/>
            <w:szCs w:val="12"/>
            <w:lang w:val="en-CA"/>
          </w:rPr>
          <w:t>§ 171.8 of this subchapter</w:t>
        </w:r>
      </w:hyperlink>
      <w:r w:rsidR="00106636" w:rsidRPr="00106636">
        <w:rPr>
          <w:rFonts w:ascii="Arial" w:hAnsi="Arial" w:cs="Arial"/>
          <w:sz w:val="12"/>
          <w:szCs w:val="12"/>
          <w:lang w:val="en-CA"/>
        </w:rPr>
        <w:t>). For example: “RQ, UN 1098, Allyl alcohol, 6.1, I, Toxic-inhalation hazard, Zone B”; or “UN 3077, Environmentally hazardous substances, solid, n.o.s., 9, III, RQ (Adipic acid)”.</w:t>
      </w:r>
      <w:r w:rsidR="00106636">
        <w:rPr>
          <w:rFonts w:ascii="Arial" w:hAnsi="Arial" w:cs="Arial"/>
          <w:sz w:val="12"/>
          <w:szCs w:val="12"/>
          <w:lang w:val="en-CA"/>
        </w:rPr>
        <w:br/>
        <w:t>…</w:t>
      </w:r>
      <w:r w:rsidR="00106636">
        <w:rPr>
          <w:rFonts w:ascii="Arial" w:hAnsi="Arial" w:cs="Arial"/>
          <w:sz w:val="12"/>
          <w:szCs w:val="12"/>
          <w:lang w:val="en-CA"/>
        </w:rPr>
        <w:br/>
      </w:r>
      <w:r w:rsidR="00106636">
        <w:rPr>
          <w:rFonts w:ascii="Arial" w:hAnsi="Arial" w:cs="Arial"/>
          <w:sz w:val="12"/>
          <w:szCs w:val="12"/>
          <w:lang w:val="en-CA"/>
        </w:rPr>
        <w:br/>
      </w:r>
      <w:r w:rsidR="00890E62" w:rsidRPr="00890E62">
        <w:rPr>
          <w:rStyle w:val="paren"/>
          <w:rFonts w:ascii="Arial" w:hAnsi="Arial" w:cs="Arial"/>
          <w:sz w:val="12"/>
          <w:szCs w:val="12"/>
          <w:lang w:val="en-CA"/>
        </w:rPr>
        <w:t>(</w:t>
      </w:r>
      <w:r w:rsidR="00890E62" w:rsidRPr="00890E62">
        <w:rPr>
          <w:rStyle w:val="paragraph-hierarchy"/>
          <w:rFonts w:ascii="Arial" w:hAnsi="Arial" w:cs="Arial"/>
          <w:sz w:val="12"/>
          <w:szCs w:val="12"/>
          <w:lang w:val="en-CA"/>
        </w:rPr>
        <w:t>e</w:t>
      </w:r>
      <w:r w:rsidR="00890E62" w:rsidRPr="00890E62">
        <w:rPr>
          <w:rStyle w:val="paren"/>
          <w:rFonts w:ascii="Arial" w:hAnsi="Arial" w:cs="Arial"/>
          <w:sz w:val="12"/>
          <w:szCs w:val="12"/>
          <w:lang w:val="en-CA"/>
        </w:rPr>
        <w:t>)</w:t>
      </w:r>
      <w:r w:rsidR="00890E62" w:rsidRPr="00890E62">
        <w:rPr>
          <w:rFonts w:ascii="Arial" w:hAnsi="Arial" w:cs="Arial"/>
          <w:sz w:val="12"/>
          <w:szCs w:val="12"/>
          <w:lang w:val="en-CA"/>
        </w:rPr>
        <w:t xml:space="preserve"> </w:t>
      </w:r>
      <w:r w:rsidR="00890E62" w:rsidRPr="00890E62">
        <w:rPr>
          <w:rStyle w:val="Accentuation"/>
          <w:rFonts w:ascii="Arial" w:hAnsi="Arial" w:cs="Arial"/>
          <w:b/>
          <w:bCs/>
          <w:sz w:val="12"/>
          <w:szCs w:val="12"/>
          <w:lang w:val="en-CA"/>
        </w:rPr>
        <w:t>Empty packagings.</w:t>
      </w:r>
      <w:r w:rsidR="00890E62" w:rsidRPr="00890E62">
        <w:rPr>
          <w:rFonts w:ascii="Arial" w:hAnsi="Arial" w:cs="Arial"/>
          <w:sz w:val="12"/>
          <w:szCs w:val="12"/>
          <w:lang w:val="en-CA"/>
        </w:rPr>
        <w:t xml:space="preserve"> </w:t>
      </w:r>
      <w:r w:rsidR="00890E62">
        <w:rPr>
          <w:rFonts w:ascii="Arial" w:hAnsi="Arial" w:cs="Arial"/>
          <w:sz w:val="12"/>
          <w:szCs w:val="12"/>
          <w:lang w:val="en-CA"/>
        </w:rPr>
        <w:br/>
      </w:r>
      <w:r w:rsidR="00890E62">
        <w:rPr>
          <w:rFonts w:ascii="Arial" w:hAnsi="Arial" w:cs="Arial"/>
          <w:sz w:val="12"/>
          <w:szCs w:val="12"/>
          <w:lang w:val="en-CA"/>
        </w:rPr>
        <w:br/>
        <w:t xml:space="preserve">    </w:t>
      </w:r>
      <w:r w:rsidR="00890E62" w:rsidRPr="00890E62">
        <w:rPr>
          <w:rStyle w:val="paren"/>
          <w:rFonts w:ascii="Arial" w:hAnsi="Arial" w:cs="Arial"/>
          <w:sz w:val="12"/>
          <w:szCs w:val="12"/>
          <w:lang w:val="en-CA"/>
        </w:rPr>
        <w:t>(</w:t>
      </w:r>
      <w:r w:rsidR="00890E62" w:rsidRPr="00890E62">
        <w:rPr>
          <w:rStyle w:val="paragraph-hierarchy"/>
          <w:rFonts w:ascii="Arial" w:hAnsi="Arial" w:cs="Arial"/>
          <w:sz w:val="12"/>
          <w:szCs w:val="12"/>
          <w:lang w:val="en-CA"/>
        </w:rPr>
        <w:t>1</w:t>
      </w:r>
      <w:r w:rsidR="00890E62" w:rsidRPr="00890E62">
        <w:rPr>
          <w:rStyle w:val="paren"/>
          <w:rFonts w:ascii="Arial" w:hAnsi="Arial" w:cs="Arial"/>
          <w:sz w:val="12"/>
          <w:szCs w:val="12"/>
          <w:lang w:val="en-CA"/>
        </w:rPr>
        <w:t>)</w:t>
      </w:r>
      <w:r w:rsidR="00890E62" w:rsidRPr="00890E62">
        <w:rPr>
          <w:rFonts w:ascii="Arial" w:hAnsi="Arial" w:cs="Arial"/>
          <w:sz w:val="12"/>
          <w:szCs w:val="12"/>
          <w:lang w:val="en-CA"/>
        </w:rPr>
        <w:t xml:space="preserve"> The description on the shipping paper for a packaging containing the residue of a hazardous material may include the words “RESIDUE: Last Contained * * *” immediately before or after the basic shipping description on the shipping paper. </w:t>
      </w:r>
      <w:r w:rsidR="00890E62">
        <w:rPr>
          <w:rFonts w:ascii="Arial" w:hAnsi="Arial" w:cs="Arial"/>
          <w:sz w:val="12"/>
          <w:szCs w:val="12"/>
          <w:lang w:val="en-CA"/>
        </w:rPr>
        <w:br/>
      </w:r>
      <w:r w:rsidR="00890E62">
        <w:rPr>
          <w:rFonts w:ascii="Arial" w:hAnsi="Arial" w:cs="Arial"/>
          <w:sz w:val="12"/>
          <w:szCs w:val="12"/>
          <w:lang w:val="en-CA"/>
        </w:rPr>
        <w:br/>
        <w:t xml:space="preserve">    </w:t>
      </w:r>
      <w:r w:rsidR="00890E62" w:rsidRPr="00890E62">
        <w:rPr>
          <w:rStyle w:val="paren"/>
          <w:rFonts w:ascii="Arial" w:hAnsi="Arial" w:cs="Arial"/>
          <w:sz w:val="12"/>
          <w:szCs w:val="12"/>
          <w:lang w:val="en-CA"/>
        </w:rPr>
        <w:t>(</w:t>
      </w:r>
      <w:r w:rsidR="00890E62" w:rsidRPr="00890E62">
        <w:rPr>
          <w:rStyle w:val="paragraph-hierarchy"/>
          <w:rFonts w:ascii="Arial" w:hAnsi="Arial" w:cs="Arial"/>
          <w:sz w:val="12"/>
          <w:szCs w:val="12"/>
          <w:lang w:val="en-CA"/>
        </w:rPr>
        <w:t>2</w:t>
      </w:r>
      <w:r w:rsidR="00890E62" w:rsidRPr="00890E62">
        <w:rPr>
          <w:rStyle w:val="paren"/>
          <w:rFonts w:ascii="Arial" w:hAnsi="Arial" w:cs="Arial"/>
          <w:sz w:val="12"/>
          <w:szCs w:val="12"/>
          <w:lang w:val="en-CA"/>
        </w:rPr>
        <w:t>)</w:t>
      </w:r>
      <w:r w:rsidR="00890E62" w:rsidRPr="00890E62">
        <w:rPr>
          <w:rFonts w:ascii="Arial" w:hAnsi="Arial" w:cs="Arial"/>
          <w:sz w:val="12"/>
          <w:szCs w:val="12"/>
          <w:lang w:val="en-CA"/>
        </w:rPr>
        <w:t xml:space="preserve"> The description on the shipping paper for a tank car containing the residue of a hazardous material must include the phrase, “RESIDUE: LAST CONTAINED * * *” immediately before or after the basic shipping description or immediately preceding the proper shipping name of the material on the shipping paper.</w:t>
      </w:r>
      <w:r w:rsidR="00106636">
        <w:rPr>
          <w:rFonts w:ascii="Arial" w:hAnsi="Arial" w:cs="Arial"/>
          <w:sz w:val="12"/>
          <w:szCs w:val="12"/>
          <w:lang w:val="en-CA"/>
        </w:rPr>
        <w:br/>
        <w:t>…</w:t>
      </w:r>
      <w:r w:rsidR="00890E62">
        <w:rPr>
          <w:rFonts w:ascii="Arial" w:hAnsi="Arial" w:cs="Arial"/>
          <w:sz w:val="12"/>
          <w:szCs w:val="12"/>
          <w:lang w:val="en-CA"/>
        </w:rPr>
        <w:br/>
      </w:r>
      <w:r w:rsidR="00890E62">
        <w:rPr>
          <w:rFonts w:ascii="Arial" w:hAnsi="Arial" w:cs="Arial"/>
          <w:sz w:val="12"/>
          <w:szCs w:val="12"/>
          <w:lang w:val="en-CA"/>
        </w:rPr>
        <w:br/>
      </w:r>
      <w:r w:rsidR="00890E62" w:rsidRPr="00890E62">
        <w:rPr>
          <w:rStyle w:val="paren"/>
          <w:rFonts w:ascii="Arial" w:hAnsi="Arial" w:cs="Arial"/>
          <w:sz w:val="12"/>
          <w:szCs w:val="12"/>
          <w:lang w:val="en-CA"/>
        </w:rPr>
        <w:t>(</w:t>
      </w:r>
      <w:r w:rsidR="00890E62" w:rsidRPr="00890E62">
        <w:rPr>
          <w:rStyle w:val="paragraph-hierarchy"/>
          <w:rFonts w:ascii="Arial" w:hAnsi="Arial" w:cs="Arial"/>
          <w:sz w:val="12"/>
          <w:szCs w:val="12"/>
          <w:lang w:val="en-CA"/>
        </w:rPr>
        <w:t>k</w:t>
      </w:r>
      <w:r w:rsidR="00890E62" w:rsidRPr="00890E62">
        <w:rPr>
          <w:rStyle w:val="paren"/>
          <w:rFonts w:ascii="Arial" w:hAnsi="Arial" w:cs="Arial"/>
          <w:sz w:val="12"/>
          <w:szCs w:val="12"/>
          <w:lang w:val="en-CA"/>
        </w:rPr>
        <w:t>)</w:t>
      </w:r>
      <w:r w:rsidR="00890E62" w:rsidRPr="00890E62">
        <w:rPr>
          <w:rFonts w:ascii="Arial" w:hAnsi="Arial" w:cs="Arial"/>
          <w:sz w:val="12"/>
          <w:szCs w:val="12"/>
          <w:lang w:val="en-CA"/>
        </w:rPr>
        <w:t xml:space="preserve"> </w:t>
      </w:r>
      <w:r w:rsidR="00890E62" w:rsidRPr="00890E62">
        <w:rPr>
          <w:rStyle w:val="Accentuation"/>
          <w:rFonts w:ascii="Arial" w:hAnsi="Arial" w:cs="Arial"/>
          <w:b/>
          <w:bCs/>
          <w:sz w:val="12"/>
          <w:szCs w:val="12"/>
          <w:lang w:val="en-CA"/>
        </w:rPr>
        <w:t>Technical names for “n.o.s.” and other generic descriptions.</w:t>
      </w:r>
      <w:r w:rsidR="00890E62" w:rsidRPr="00890E62">
        <w:rPr>
          <w:rFonts w:ascii="Arial" w:hAnsi="Arial" w:cs="Arial"/>
          <w:sz w:val="12"/>
          <w:szCs w:val="12"/>
          <w:lang w:val="en-CA"/>
        </w:rPr>
        <w:t xml:space="preserve"> Unless otherwise excepted, if a material is described on a shipping paper by one of the proper shipping names identified by the letter “G” in column (1) of the </w:t>
      </w:r>
      <w:hyperlink r:id="rId35" w:history="1">
        <w:r w:rsidR="00890E62" w:rsidRPr="00890E62">
          <w:rPr>
            <w:rStyle w:val="Lienhypertexte"/>
            <w:rFonts w:ascii="Arial" w:hAnsi="Arial" w:cs="Arial"/>
            <w:sz w:val="12"/>
            <w:szCs w:val="12"/>
            <w:lang w:val="en-CA"/>
          </w:rPr>
          <w:t>§ 172.101</w:t>
        </w:r>
      </w:hyperlink>
      <w:r w:rsidR="00890E62" w:rsidRPr="00890E62">
        <w:rPr>
          <w:rFonts w:ascii="Arial" w:hAnsi="Arial" w:cs="Arial"/>
          <w:sz w:val="12"/>
          <w:szCs w:val="12"/>
          <w:lang w:val="en-CA"/>
        </w:rPr>
        <w:t xml:space="preserve"> Table, the technical name of the hazardous material must be entered in parentheses in association with the basic description. For </w:t>
      </w:r>
      <w:proofErr w:type="gramStart"/>
      <w:r w:rsidR="00890E62" w:rsidRPr="00890E62">
        <w:rPr>
          <w:rFonts w:ascii="Arial" w:hAnsi="Arial" w:cs="Arial"/>
          <w:sz w:val="12"/>
          <w:szCs w:val="12"/>
          <w:lang w:val="en-CA"/>
        </w:rPr>
        <w:t>example</w:t>
      </w:r>
      <w:proofErr w:type="gramEnd"/>
      <w:r w:rsidR="00890E62" w:rsidRPr="00890E62">
        <w:rPr>
          <w:rFonts w:ascii="Arial" w:hAnsi="Arial" w:cs="Arial"/>
          <w:sz w:val="12"/>
          <w:szCs w:val="12"/>
          <w:lang w:val="en-CA"/>
        </w:rPr>
        <w:t xml:space="preserve"> “UN 1760, Corrosive liquid, n.o.s., (Octanoyl chloride), 8, II”, or “UN 1760, Corrosive liquid, n.o.s., 8, II (contains Octanoyl chloride)”. The word “contains” may be used in association with the technical name, if appropriate. For organic peroxides which may qualify for more than one generic listing depending on concentration, the technical name must include the actual concentration being shipped or the concentration range for the appropriate generic listing. For example, “UN 3102, Organic peroxide type B, solid, 5.2, (dibenzoyl peroxide, 52-100%)” or “UN 3108, Organic peroxide type E, solid, 5.2, (dibenzoyl peroxide, paste, &lt;52%)”. Shipping descriptions for toxic materials that meet the criteria of Division 6.1, PG I or II (as specified in </w:t>
      </w:r>
      <w:hyperlink r:id="rId36" w:anchor="p-173.132(a)" w:history="1">
        <w:r w:rsidR="00890E62" w:rsidRPr="00890E62">
          <w:rPr>
            <w:rStyle w:val="Lienhypertexte"/>
            <w:rFonts w:ascii="Arial" w:hAnsi="Arial" w:cs="Arial"/>
            <w:sz w:val="12"/>
            <w:szCs w:val="12"/>
            <w:lang w:val="en-CA"/>
          </w:rPr>
          <w:t>§ 173.132(a) of this subchapter</w:t>
        </w:r>
      </w:hyperlink>
      <w:r w:rsidR="00890E62" w:rsidRPr="00890E62">
        <w:rPr>
          <w:rFonts w:ascii="Arial" w:hAnsi="Arial" w:cs="Arial"/>
          <w:sz w:val="12"/>
          <w:szCs w:val="12"/>
          <w:lang w:val="en-CA"/>
        </w:rPr>
        <w:t xml:space="preserve">) or Division 2.3 (as specified in </w:t>
      </w:r>
      <w:hyperlink r:id="rId37" w:anchor="p-173.115(c)" w:history="1">
        <w:r w:rsidR="00890E62" w:rsidRPr="00890E62">
          <w:rPr>
            <w:rStyle w:val="Lienhypertexte"/>
            <w:rFonts w:ascii="Arial" w:hAnsi="Arial" w:cs="Arial"/>
            <w:sz w:val="12"/>
            <w:szCs w:val="12"/>
            <w:lang w:val="en-CA"/>
          </w:rPr>
          <w:t>§ 173.115(c) of this subchapter</w:t>
        </w:r>
      </w:hyperlink>
      <w:r w:rsidR="00890E62" w:rsidRPr="00890E62">
        <w:rPr>
          <w:rFonts w:ascii="Arial" w:hAnsi="Arial" w:cs="Arial"/>
          <w:sz w:val="12"/>
          <w:szCs w:val="12"/>
          <w:lang w:val="en-CA"/>
        </w:rPr>
        <w:t xml:space="preserve">) and are identified by the letter “G” in column (1) of the </w:t>
      </w:r>
      <w:hyperlink r:id="rId38" w:history="1">
        <w:r w:rsidR="00890E62" w:rsidRPr="00890E62">
          <w:rPr>
            <w:rStyle w:val="Lienhypertexte"/>
            <w:rFonts w:ascii="Arial" w:hAnsi="Arial" w:cs="Arial"/>
            <w:sz w:val="12"/>
            <w:szCs w:val="12"/>
            <w:lang w:val="en-CA"/>
          </w:rPr>
          <w:t>§ 172.101</w:t>
        </w:r>
      </w:hyperlink>
      <w:r w:rsidR="00890E62" w:rsidRPr="00890E62">
        <w:rPr>
          <w:rFonts w:ascii="Arial" w:hAnsi="Arial" w:cs="Arial"/>
          <w:sz w:val="12"/>
          <w:szCs w:val="12"/>
          <w:lang w:val="en-CA"/>
        </w:rPr>
        <w:t xml:space="preserve"> Table, must have the technical name of the toxic constituent entered in parentheses in association with the basic description. A material classed as Division 6.2 and assigned identification number UN 2814 or UN 2900 that is suspected to contain an unknown Category A infectious substance must have the words “suspected Category A infectious substance” entered in parentheses in place of the technical name as part of the proper shipping description. For additional technical name options, see the definition for “Technical name” in </w:t>
      </w:r>
      <w:hyperlink r:id="rId39" w:history="1">
        <w:r w:rsidR="00890E62" w:rsidRPr="00890E62">
          <w:rPr>
            <w:rStyle w:val="Lienhypertexte"/>
            <w:rFonts w:ascii="Arial" w:hAnsi="Arial" w:cs="Arial"/>
            <w:sz w:val="12"/>
            <w:szCs w:val="12"/>
            <w:lang w:val="en-CA"/>
          </w:rPr>
          <w:t>§ 171.8</w:t>
        </w:r>
      </w:hyperlink>
      <w:r w:rsidR="00890E62" w:rsidRPr="00890E62">
        <w:rPr>
          <w:rFonts w:ascii="Arial" w:hAnsi="Arial" w:cs="Arial"/>
          <w:sz w:val="12"/>
          <w:szCs w:val="12"/>
          <w:lang w:val="en-CA"/>
        </w:rPr>
        <w:t xml:space="preserve">. A technical name should not be marked on the outer package of a Division 6.2 material (see </w:t>
      </w:r>
      <w:hyperlink r:id="rId40" w:anchor="p-172.301(b)" w:history="1">
        <w:r w:rsidR="00890E62" w:rsidRPr="00890E62">
          <w:rPr>
            <w:rStyle w:val="Lienhypertexte"/>
            <w:rFonts w:ascii="Arial" w:hAnsi="Arial" w:cs="Arial"/>
            <w:sz w:val="12"/>
            <w:szCs w:val="12"/>
            <w:lang w:val="en-CA"/>
          </w:rPr>
          <w:t>§ 172.301(b)</w:t>
        </w:r>
      </w:hyperlink>
      <w:r w:rsidR="00890E62" w:rsidRPr="00890E62">
        <w:rPr>
          <w:rFonts w:ascii="Arial" w:hAnsi="Arial" w:cs="Arial"/>
          <w:sz w:val="12"/>
          <w:szCs w:val="12"/>
          <w:lang w:val="en-CA"/>
        </w:rPr>
        <w:t xml:space="preserve">). </w:t>
      </w:r>
      <w:r w:rsidR="00890E62">
        <w:rPr>
          <w:rFonts w:ascii="Arial" w:hAnsi="Arial" w:cs="Arial"/>
          <w:sz w:val="12"/>
          <w:szCs w:val="12"/>
          <w:lang w:val="en-CA"/>
        </w:rPr>
        <w:br/>
      </w:r>
      <w:r w:rsidR="00890E62">
        <w:rPr>
          <w:rFonts w:ascii="Arial" w:hAnsi="Arial" w:cs="Arial"/>
          <w:sz w:val="12"/>
          <w:szCs w:val="12"/>
          <w:lang w:val="en-CA"/>
        </w:rPr>
        <w:br/>
        <w:t xml:space="preserve">    </w:t>
      </w:r>
      <w:r w:rsidR="00890E62" w:rsidRPr="00890E62">
        <w:rPr>
          <w:rStyle w:val="paren"/>
          <w:rFonts w:ascii="Arial" w:hAnsi="Arial" w:cs="Arial"/>
          <w:sz w:val="12"/>
          <w:szCs w:val="12"/>
          <w:lang w:val="en-CA"/>
        </w:rPr>
        <w:t>(</w:t>
      </w:r>
      <w:r w:rsidR="00890E62" w:rsidRPr="00890E62">
        <w:rPr>
          <w:rStyle w:val="paragraph-hierarchy"/>
          <w:rFonts w:ascii="Arial" w:hAnsi="Arial" w:cs="Arial"/>
          <w:sz w:val="12"/>
          <w:szCs w:val="12"/>
          <w:lang w:val="en-CA"/>
        </w:rPr>
        <w:t>1</w:t>
      </w:r>
      <w:r w:rsidR="00890E62" w:rsidRPr="00890E62">
        <w:rPr>
          <w:rStyle w:val="paren"/>
          <w:rFonts w:ascii="Arial" w:hAnsi="Arial" w:cs="Arial"/>
          <w:sz w:val="12"/>
          <w:szCs w:val="12"/>
          <w:lang w:val="en-CA"/>
        </w:rPr>
        <w:t>)</w:t>
      </w:r>
      <w:r w:rsidR="00890E62" w:rsidRPr="00890E62">
        <w:rPr>
          <w:rFonts w:ascii="Arial" w:hAnsi="Arial" w:cs="Arial"/>
          <w:sz w:val="12"/>
          <w:szCs w:val="12"/>
          <w:lang w:val="en-CA"/>
        </w:rPr>
        <w:t xml:space="preserve"> If a hazardous material is a mixture or solution of two or more hazardous materials, the technical names of at least two components most predominately contributing to the hazards of the mixture or solution must be entered on the shipping paper as required by </w:t>
      </w:r>
      <w:hyperlink r:id="rId41" w:anchor="p-172.203(k)" w:history="1">
        <w:r w:rsidR="00890E62" w:rsidRPr="00890E62">
          <w:rPr>
            <w:rStyle w:val="Lienhypertexte"/>
            <w:rFonts w:ascii="Arial" w:hAnsi="Arial" w:cs="Arial"/>
            <w:sz w:val="12"/>
            <w:szCs w:val="12"/>
            <w:lang w:val="en-CA"/>
          </w:rPr>
          <w:t>paragraph (k)</w:t>
        </w:r>
      </w:hyperlink>
      <w:r w:rsidR="00890E62" w:rsidRPr="00890E62">
        <w:rPr>
          <w:rFonts w:ascii="Arial" w:hAnsi="Arial" w:cs="Arial"/>
          <w:sz w:val="12"/>
          <w:szCs w:val="12"/>
          <w:lang w:val="en-CA"/>
        </w:rPr>
        <w:t xml:space="preserve"> of this section. For example, “UN 2924, Flammable liquid, corrosive, n.o.s., 3 (8), II (contains Methanol, Potassium hydroxide)”. </w:t>
      </w:r>
      <w:r w:rsidR="00890E62">
        <w:rPr>
          <w:rFonts w:ascii="Arial" w:hAnsi="Arial" w:cs="Arial"/>
          <w:sz w:val="12"/>
          <w:szCs w:val="12"/>
          <w:lang w:val="en-CA"/>
        </w:rPr>
        <w:br/>
      </w:r>
      <w:r w:rsidR="00890E62">
        <w:rPr>
          <w:rFonts w:ascii="Arial" w:hAnsi="Arial" w:cs="Arial"/>
          <w:sz w:val="12"/>
          <w:szCs w:val="12"/>
          <w:lang w:val="en-CA"/>
        </w:rPr>
        <w:br/>
        <w:t xml:space="preserve">    </w:t>
      </w:r>
      <w:r w:rsidR="00890E62" w:rsidRPr="00890E62">
        <w:rPr>
          <w:rStyle w:val="paren"/>
          <w:rFonts w:ascii="Arial" w:hAnsi="Arial" w:cs="Arial"/>
          <w:sz w:val="12"/>
          <w:szCs w:val="12"/>
          <w:lang w:val="en-CA"/>
        </w:rPr>
        <w:t>(</w:t>
      </w:r>
      <w:r w:rsidR="00890E62" w:rsidRPr="00890E62">
        <w:rPr>
          <w:rStyle w:val="paragraph-hierarchy"/>
          <w:rFonts w:ascii="Arial" w:hAnsi="Arial" w:cs="Arial"/>
          <w:sz w:val="12"/>
          <w:szCs w:val="12"/>
          <w:lang w:val="en-CA"/>
        </w:rPr>
        <w:t>2</w:t>
      </w:r>
      <w:r w:rsidR="00890E62" w:rsidRPr="00890E62">
        <w:rPr>
          <w:rStyle w:val="paren"/>
          <w:rFonts w:ascii="Arial" w:hAnsi="Arial" w:cs="Arial"/>
          <w:sz w:val="12"/>
          <w:szCs w:val="12"/>
          <w:lang w:val="en-CA"/>
        </w:rPr>
        <w:t>)</w:t>
      </w:r>
      <w:r w:rsidR="00890E62" w:rsidRPr="00890E62">
        <w:rPr>
          <w:rFonts w:ascii="Arial" w:hAnsi="Arial" w:cs="Arial"/>
          <w:sz w:val="12"/>
          <w:szCs w:val="12"/>
          <w:lang w:val="en-CA"/>
        </w:rPr>
        <w:t xml:space="preserve"> The provisions of this paragraph do not apply - </w:t>
      </w:r>
      <w:r w:rsidR="00B72AF3">
        <w:rPr>
          <w:rFonts w:ascii="Arial" w:hAnsi="Arial" w:cs="Arial"/>
          <w:sz w:val="12"/>
          <w:szCs w:val="12"/>
          <w:lang w:val="en-CA"/>
        </w:rPr>
        <w:br/>
      </w:r>
      <w:r w:rsidR="00B72AF3">
        <w:rPr>
          <w:rFonts w:ascii="Arial" w:hAnsi="Arial" w:cs="Arial"/>
          <w:sz w:val="12"/>
          <w:szCs w:val="12"/>
          <w:lang w:val="en-CA"/>
        </w:rPr>
        <w:br/>
        <w:t xml:space="preserve">        </w:t>
      </w:r>
      <w:r w:rsidR="00890E62" w:rsidRPr="00890E62">
        <w:rPr>
          <w:rStyle w:val="paren"/>
          <w:rFonts w:ascii="Arial" w:hAnsi="Arial" w:cs="Arial"/>
          <w:sz w:val="12"/>
          <w:szCs w:val="12"/>
          <w:lang w:val="en-CA"/>
        </w:rPr>
        <w:t>(</w:t>
      </w:r>
      <w:r w:rsidR="00890E62" w:rsidRPr="00890E62">
        <w:rPr>
          <w:rStyle w:val="paragraph-hierarchy"/>
          <w:rFonts w:ascii="Arial" w:hAnsi="Arial" w:cs="Arial"/>
          <w:sz w:val="12"/>
          <w:szCs w:val="12"/>
          <w:lang w:val="en-CA"/>
        </w:rPr>
        <w:t>i</w:t>
      </w:r>
      <w:r w:rsidR="00890E62" w:rsidRPr="00890E62">
        <w:rPr>
          <w:rStyle w:val="paren"/>
          <w:rFonts w:ascii="Arial" w:hAnsi="Arial" w:cs="Arial"/>
          <w:sz w:val="12"/>
          <w:szCs w:val="12"/>
          <w:lang w:val="en-CA"/>
        </w:rPr>
        <w:t>)</w:t>
      </w:r>
      <w:r w:rsidR="00890E62" w:rsidRPr="00890E62">
        <w:rPr>
          <w:rFonts w:ascii="Arial" w:hAnsi="Arial" w:cs="Arial"/>
          <w:sz w:val="12"/>
          <w:szCs w:val="12"/>
          <w:lang w:val="en-CA"/>
        </w:rPr>
        <w:t xml:space="preserve"> To a material that is a hazardous waste and described using the proper shipping name “Hazardous waste, liquid </w:t>
      </w:r>
      <w:r w:rsidR="00890E62" w:rsidRPr="00890E62">
        <w:rPr>
          <w:rStyle w:val="Accentuation"/>
          <w:rFonts w:ascii="Arial" w:hAnsi="Arial" w:cs="Arial"/>
          <w:sz w:val="12"/>
          <w:szCs w:val="12"/>
          <w:lang w:val="en-CA"/>
        </w:rPr>
        <w:t>or</w:t>
      </w:r>
      <w:r w:rsidR="00890E62" w:rsidRPr="00890E62">
        <w:rPr>
          <w:rFonts w:ascii="Arial" w:hAnsi="Arial" w:cs="Arial"/>
          <w:sz w:val="12"/>
          <w:szCs w:val="12"/>
          <w:lang w:val="en-CA"/>
        </w:rPr>
        <w:t xml:space="preserve"> solid, n.o.s.”, classed as a miscellaneous Class 9, provided the EPA hazardous waste number is included on the shipping paper in association with the basic description, or provided the material is described in accordance with the provisions of </w:t>
      </w:r>
      <w:hyperlink r:id="rId42" w:anchor="p-172.203(c)" w:history="1">
        <w:r w:rsidR="00890E62" w:rsidRPr="00890E62">
          <w:rPr>
            <w:rStyle w:val="Lienhypertexte"/>
            <w:rFonts w:ascii="Arial" w:hAnsi="Arial" w:cs="Arial"/>
            <w:sz w:val="12"/>
            <w:szCs w:val="12"/>
            <w:lang w:val="en-CA"/>
          </w:rPr>
          <w:t>§ 172.203(c) of this part</w:t>
        </w:r>
      </w:hyperlink>
      <w:r w:rsidR="00890E62" w:rsidRPr="00890E62">
        <w:rPr>
          <w:rFonts w:ascii="Arial" w:hAnsi="Arial" w:cs="Arial"/>
          <w:sz w:val="12"/>
          <w:szCs w:val="12"/>
          <w:lang w:val="en-CA"/>
        </w:rPr>
        <w:t xml:space="preserve">. </w:t>
      </w:r>
      <w:r w:rsidR="00B72AF3">
        <w:rPr>
          <w:rFonts w:ascii="Arial" w:hAnsi="Arial" w:cs="Arial"/>
          <w:sz w:val="12"/>
          <w:szCs w:val="12"/>
          <w:lang w:val="en-CA"/>
        </w:rPr>
        <w:br/>
      </w:r>
      <w:r w:rsidR="00B72AF3">
        <w:rPr>
          <w:rFonts w:ascii="Arial" w:hAnsi="Arial" w:cs="Arial"/>
          <w:sz w:val="12"/>
          <w:szCs w:val="12"/>
          <w:lang w:val="en-CA"/>
        </w:rPr>
        <w:br/>
        <w:t xml:space="preserve">        </w:t>
      </w:r>
      <w:r w:rsidR="00890E62" w:rsidRPr="00890E62">
        <w:rPr>
          <w:rStyle w:val="paren"/>
          <w:rFonts w:ascii="Arial" w:hAnsi="Arial" w:cs="Arial"/>
          <w:sz w:val="12"/>
          <w:szCs w:val="12"/>
          <w:lang w:val="en-CA"/>
        </w:rPr>
        <w:t>(</w:t>
      </w:r>
      <w:r w:rsidR="00890E62" w:rsidRPr="00890E62">
        <w:rPr>
          <w:rStyle w:val="paragraph-hierarchy"/>
          <w:rFonts w:ascii="Arial" w:hAnsi="Arial" w:cs="Arial"/>
          <w:sz w:val="12"/>
          <w:szCs w:val="12"/>
          <w:lang w:val="en-CA"/>
        </w:rPr>
        <w:t>ii</w:t>
      </w:r>
      <w:r w:rsidR="00890E62" w:rsidRPr="00890E62">
        <w:rPr>
          <w:rStyle w:val="paren"/>
          <w:rFonts w:ascii="Arial" w:hAnsi="Arial" w:cs="Arial"/>
          <w:sz w:val="12"/>
          <w:szCs w:val="12"/>
          <w:lang w:val="en-CA"/>
        </w:rPr>
        <w:t>)</w:t>
      </w:r>
      <w:r w:rsidR="00890E62" w:rsidRPr="00890E62">
        <w:rPr>
          <w:rFonts w:ascii="Arial" w:hAnsi="Arial" w:cs="Arial"/>
          <w:sz w:val="12"/>
          <w:szCs w:val="12"/>
          <w:lang w:val="en-CA"/>
        </w:rPr>
        <w:t xml:space="preserve"> To a material for which the hazard class is to be determined by testing under the criteria in </w:t>
      </w:r>
      <w:hyperlink r:id="rId43" w:anchor="p-172.101(c)(11)" w:history="1">
        <w:r w:rsidR="00890E62" w:rsidRPr="00890E62">
          <w:rPr>
            <w:rStyle w:val="Lienhypertexte"/>
            <w:rFonts w:ascii="Arial" w:hAnsi="Arial" w:cs="Arial"/>
            <w:sz w:val="12"/>
            <w:szCs w:val="12"/>
            <w:lang w:val="en-CA"/>
          </w:rPr>
          <w:t>§ 172.101(c)(11)</w:t>
        </w:r>
      </w:hyperlink>
      <w:r w:rsidR="00890E62" w:rsidRPr="00890E62">
        <w:rPr>
          <w:rFonts w:ascii="Arial" w:hAnsi="Arial" w:cs="Arial"/>
          <w:sz w:val="12"/>
          <w:szCs w:val="12"/>
          <w:lang w:val="en-CA"/>
        </w:rPr>
        <w:t xml:space="preserve">. </w:t>
      </w:r>
      <w:r w:rsidR="00B72AF3">
        <w:rPr>
          <w:rFonts w:ascii="Arial" w:hAnsi="Arial" w:cs="Arial"/>
          <w:sz w:val="12"/>
          <w:szCs w:val="12"/>
          <w:lang w:val="en-CA"/>
        </w:rPr>
        <w:br/>
      </w:r>
      <w:r w:rsidR="00B72AF3">
        <w:rPr>
          <w:rFonts w:ascii="Arial" w:hAnsi="Arial" w:cs="Arial"/>
          <w:sz w:val="12"/>
          <w:szCs w:val="12"/>
          <w:lang w:val="en-CA"/>
        </w:rPr>
        <w:br/>
        <w:t xml:space="preserve">        </w:t>
      </w:r>
      <w:r w:rsidR="00890E62" w:rsidRPr="00890E62">
        <w:rPr>
          <w:rStyle w:val="paren"/>
          <w:rFonts w:ascii="Arial" w:hAnsi="Arial" w:cs="Arial"/>
          <w:sz w:val="12"/>
          <w:szCs w:val="12"/>
          <w:lang w:val="en-CA"/>
        </w:rPr>
        <w:t>(</w:t>
      </w:r>
      <w:r w:rsidR="00890E62" w:rsidRPr="00890E62">
        <w:rPr>
          <w:rStyle w:val="paragraph-hierarchy"/>
          <w:rFonts w:ascii="Arial" w:hAnsi="Arial" w:cs="Arial"/>
          <w:sz w:val="12"/>
          <w:szCs w:val="12"/>
          <w:lang w:val="en-CA"/>
        </w:rPr>
        <w:t>iii</w:t>
      </w:r>
      <w:r w:rsidR="00890E62" w:rsidRPr="00890E62">
        <w:rPr>
          <w:rStyle w:val="paren"/>
          <w:rFonts w:ascii="Arial" w:hAnsi="Arial" w:cs="Arial"/>
          <w:sz w:val="12"/>
          <w:szCs w:val="12"/>
          <w:lang w:val="en-CA"/>
        </w:rPr>
        <w:t>)</w:t>
      </w:r>
      <w:r w:rsidR="00890E62" w:rsidRPr="00890E62">
        <w:rPr>
          <w:rFonts w:ascii="Arial" w:hAnsi="Arial" w:cs="Arial"/>
          <w:sz w:val="12"/>
          <w:szCs w:val="12"/>
          <w:lang w:val="en-CA"/>
        </w:rPr>
        <w:t xml:space="preserve"> If the n.o.s. description for the material (other than a mixture of hazardous materials of different classes meeting the definitions of more than one hazard class) contains the name of the chemical element or group which is primarily responsible for the material being included in the hazard class indicated. </w:t>
      </w:r>
      <w:r w:rsidR="00B72AF3">
        <w:rPr>
          <w:rFonts w:ascii="Arial" w:hAnsi="Arial" w:cs="Arial"/>
          <w:sz w:val="12"/>
          <w:szCs w:val="12"/>
          <w:lang w:val="en-CA"/>
        </w:rPr>
        <w:br/>
      </w:r>
      <w:r w:rsidR="00B72AF3">
        <w:rPr>
          <w:rFonts w:ascii="Arial" w:hAnsi="Arial" w:cs="Arial"/>
          <w:sz w:val="12"/>
          <w:szCs w:val="12"/>
          <w:lang w:val="en-CA"/>
        </w:rPr>
        <w:br/>
        <w:t xml:space="preserve">        </w:t>
      </w:r>
      <w:r w:rsidR="00890E62" w:rsidRPr="00890E62">
        <w:rPr>
          <w:rStyle w:val="paren"/>
          <w:rFonts w:ascii="Arial" w:hAnsi="Arial" w:cs="Arial"/>
          <w:sz w:val="12"/>
          <w:szCs w:val="12"/>
          <w:lang w:val="en-CA"/>
        </w:rPr>
        <w:t>(</w:t>
      </w:r>
      <w:r w:rsidR="00890E62" w:rsidRPr="00890E62">
        <w:rPr>
          <w:rStyle w:val="paragraph-hierarchy"/>
          <w:rFonts w:ascii="Arial" w:hAnsi="Arial" w:cs="Arial"/>
          <w:sz w:val="12"/>
          <w:szCs w:val="12"/>
          <w:lang w:val="en-CA"/>
        </w:rPr>
        <w:t>iv</w:t>
      </w:r>
      <w:r w:rsidR="00890E62" w:rsidRPr="00890E62">
        <w:rPr>
          <w:rStyle w:val="paren"/>
          <w:rFonts w:ascii="Arial" w:hAnsi="Arial" w:cs="Arial"/>
          <w:sz w:val="12"/>
          <w:szCs w:val="12"/>
          <w:lang w:val="en-CA"/>
        </w:rPr>
        <w:t>)</w:t>
      </w:r>
      <w:r w:rsidR="00890E62" w:rsidRPr="00890E62">
        <w:rPr>
          <w:rFonts w:ascii="Arial" w:hAnsi="Arial" w:cs="Arial"/>
          <w:sz w:val="12"/>
          <w:szCs w:val="12"/>
          <w:lang w:val="en-CA"/>
        </w:rPr>
        <w:t xml:space="preserve"> If the n.o.s. description for the material (which is a mixture of hazardous materials of different classes meeting the definition of more than one hazard class) contains the name of the chemical element or group responsible for the material meeting the definition of one of these classes. In such cases, only the technical name of the component that is not appropriately identified in the n.o.s. description shall be entered in parentheses.</w:t>
      </w:r>
      <w:r w:rsidR="00DD3237">
        <w:rPr>
          <w:rFonts w:ascii="Arial" w:hAnsi="Arial" w:cs="Arial"/>
          <w:sz w:val="12"/>
          <w:szCs w:val="12"/>
          <w:lang w:val="en-CA"/>
        </w:rPr>
        <w:br/>
        <w:t>…</w:t>
      </w:r>
    </w:p>
    <w:p w14:paraId="10584F11" w14:textId="60F6D6A6" w:rsidR="00671AC9" w:rsidRPr="00B72AF3" w:rsidRDefault="00192FA0" w:rsidP="00A97F47">
      <w:pPr>
        <w:pStyle w:val="Titre2"/>
        <w:ind w:right="306" w:firstLine="708"/>
        <w:rPr>
          <w:rFonts w:ascii="Arial" w:hAnsi="Arial" w:cs="Arial"/>
          <w:sz w:val="18"/>
          <w:szCs w:val="18"/>
          <w:u w:val="single"/>
          <w:lang w:val="en-CA"/>
        </w:rPr>
      </w:pPr>
      <w:r w:rsidRPr="00192FA0">
        <w:rPr>
          <w:rFonts w:ascii="Arial" w:hAnsi="Arial" w:cs="Arial"/>
          <w:sz w:val="18"/>
          <w:szCs w:val="18"/>
          <w:u w:val="single"/>
          <w:lang w:val="en-CA"/>
        </w:rPr>
        <w:t>§ 172.204 Shipper's certification.</w:t>
      </w:r>
      <w:r>
        <w:rPr>
          <w:rFonts w:ascii="Arial" w:hAnsi="Arial" w:cs="Arial"/>
          <w:sz w:val="18"/>
          <w:szCs w:val="18"/>
          <w:u w:val="single"/>
          <w:lang w:val="en-CA"/>
        </w:rPr>
        <w:br/>
      </w:r>
      <w:r>
        <w:rPr>
          <w:rFonts w:ascii="Arial" w:hAnsi="Arial" w:cs="Arial"/>
          <w:sz w:val="18"/>
          <w:szCs w:val="18"/>
          <w:u w:val="single"/>
          <w:lang w:val="en-CA"/>
        </w:rPr>
        <w:br/>
      </w:r>
      <w:r w:rsidRPr="00192FA0">
        <w:rPr>
          <w:rStyle w:val="paren"/>
          <w:rFonts w:ascii="Arial" w:hAnsi="Arial" w:cs="Arial"/>
          <w:sz w:val="12"/>
          <w:szCs w:val="12"/>
          <w:lang w:val="en-CA"/>
        </w:rPr>
        <w:t>(</w:t>
      </w:r>
      <w:r w:rsidRPr="00192FA0">
        <w:rPr>
          <w:rStyle w:val="paragraph-hierarchy"/>
          <w:rFonts w:ascii="Arial" w:hAnsi="Arial" w:cs="Arial"/>
          <w:sz w:val="12"/>
          <w:szCs w:val="12"/>
          <w:lang w:val="en-CA"/>
        </w:rPr>
        <w:t>a</w:t>
      </w:r>
      <w:r w:rsidRPr="00192FA0">
        <w:rPr>
          <w:rStyle w:val="paren"/>
          <w:rFonts w:ascii="Arial" w:hAnsi="Arial" w:cs="Arial"/>
          <w:sz w:val="12"/>
          <w:szCs w:val="12"/>
          <w:lang w:val="en-CA"/>
        </w:rPr>
        <w:t>)</w:t>
      </w:r>
      <w:r w:rsidRPr="005D2800">
        <w:rPr>
          <w:rFonts w:ascii="Arial" w:hAnsi="Arial" w:cs="Arial"/>
          <w:b w:val="0"/>
          <w:bCs w:val="0"/>
          <w:sz w:val="12"/>
          <w:szCs w:val="12"/>
          <w:lang w:val="en-CA"/>
        </w:rPr>
        <w:t xml:space="preserve"> </w:t>
      </w:r>
      <w:r w:rsidRPr="005D2800">
        <w:rPr>
          <w:rStyle w:val="Accentuation"/>
          <w:rFonts w:ascii="Arial" w:hAnsi="Arial" w:cs="Arial"/>
          <w:b w:val="0"/>
          <w:bCs w:val="0"/>
          <w:sz w:val="12"/>
          <w:szCs w:val="12"/>
          <w:lang w:val="en-CA"/>
        </w:rPr>
        <w:t>General.</w:t>
      </w:r>
      <w:r w:rsidRPr="005D2800">
        <w:rPr>
          <w:rFonts w:ascii="Arial" w:hAnsi="Arial" w:cs="Arial"/>
          <w:b w:val="0"/>
          <w:bCs w:val="0"/>
          <w:sz w:val="12"/>
          <w:szCs w:val="12"/>
          <w:lang w:val="en-CA"/>
        </w:rPr>
        <w:t xml:space="preserve"> Except as provided in </w:t>
      </w:r>
      <w:hyperlink r:id="rId44" w:anchor="p-172.204(b)" w:history="1">
        <w:r w:rsidRPr="005D2800">
          <w:rPr>
            <w:rStyle w:val="Lienhypertexte"/>
            <w:rFonts w:ascii="Arial" w:hAnsi="Arial" w:cs="Arial"/>
            <w:b w:val="0"/>
            <w:bCs w:val="0"/>
            <w:sz w:val="12"/>
            <w:szCs w:val="12"/>
            <w:lang w:val="en-CA"/>
          </w:rPr>
          <w:t>paragraphs (b)</w:t>
        </w:r>
      </w:hyperlink>
      <w:r w:rsidRPr="005D2800">
        <w:rPr>
          <w:rFonts w:ascii="Arial" w:hAnsi="Arial" w:cs="Arial"/>
          <w:b w:val="0"/>
          <w:bCs w:val="0"/>
          <w:sz w:val="12"/>
          <w:szCs w:val="12"/>
          <w:lang w:val="en-CA"/>
        </w:rPr>
        <w:t xml:space="preserve"> and </w:t>
      </w:r>
      <w:hyperlink r:id="rId45" w:anchor="p-172.204(c)" w:history="1">
        <w:r w:rsidRPr="005D2800">
          <w:rPr>
            <w:rStyle w:val="Lienhypertexte"/>
            <w:rFonts w:ascii="Arial" w:hAnsi="Arial" w:cs="Arial"/>
            <w:b w:val="0"/>
            <w:bCs w:val="0"/>
            <w:sz w:val="12"/>
            <w:szCs w:val="12"/>
            <w:lang w:val="en-CA"/>
          </w:rPr>
          <w:t>(c)</w:t>
        </w:r>
      </w:hyperlink>
      <w:r w:rsidRPr="005D2800">
        <w:rPr>
          <w:rFonts w:ascii="Arial" w:hAnsi="Arial" w:cs="Arial"/>
          <w:b w:val="0"/>
          <w:bCs w:val="0"/>
          <w:sz w:val="12"/>
          <w:szCs w:val="12"/>
          <w:lang w:val="en-CA"/>
        </w:rPr>
        <w:t xml:space="preserve"> of this section, each person who offers a hazardous material for transportation shall certify that the material is offered for transportation in accordance with this subchapter by printing (manually or mechanically) on the shipping paper containing the required shipping description the certification contained in </w:t>
      </w:r>
      <w:hyperlink r:id="rId46" w:anchor="p-172.204(a)(1)" w:history="1">
        <w:r w:rsidRPr="005D2800">
          <w:rPr>
            <w:rStyle w:val="Lienhypertexte"/>
            <w:rFonts w:ascii="Arial" w:hAnsi="Arial" w:cs="Arial"/>
            <w:b w:val="0"/>
            <w:bCs w:val="0"/>
            <w:sz w:val="12"/>
            <w:szCs w:val="12"/>
            <w:lang w:val="en-CA"/>
          </w:rPr>
          <w:t>paragraph (a)(1)</w:t>
        </w:r>
      </w:hyperlink>
      <w:r w:rsidRPr="005D2800">
        <w:rPr>
          <w:rFonts w:ascii="Arial" w:hAnsi="Arial" w:cs="Arial"/>
          <w:b w:val="0"/>
          <w:bCs w:val="0"/>
          <w:sz w:val="12"/>
          <w:szCs w:val="12"/>
          <w:lang w:val="en-CA"/>
        </w:rPr>
        <w:t xml:space="preserve"> of this section or the certification (declaration) containing the language contained in </w:t>
      </w:r>
      <w:hyperlink r:id="rId47" w:anchor="p-172.204(a)(2)" w:history="1">
        <w:r w:rsidRPr="005D2800">
          <w:rPr>
            <w:rStyle w:val="Lienhypertexte"/>
            <w:rFonts w:ascii="Arial" w:hAnsi="Arial" w:cs="Arial"/>
            <w:b w:val="0"/>
            <w:bCs w:val="0"/>
            <w:sz w:val="12"/>
            <w:szCs w:val="12"/>
            <w:lang w:val="en-CA"/>
          </w:rPr>
          <w:t>paragraph (a)(2)</w:t>
        </w:r>
      </w:hyperlink>
      <w:r w:rsidRPr="005D2800">
        <w:rPr>
          <w:rFonts w:ascii="Arial" w:hAnsi="Arial" w:cs="Arial"/>
          <w:b w:val="0"/>
          <w:bCs w:val="0"/>
          <w:sz w:val="12"/>
          <w:szCs w:val="12"/>
          <w:lang w:val="en-CA"/>
        </w:rPr>
        <w:t xml:space="preserve"> of this section. For transportation by rail only, the certification may be received verbally or with an electronic signature in conformance with </w:t>
      </w:r>
      <w:hyperlink r:id="rId48" w:anchor="p-172.204(a)(3)(i)" w:history="1">
        <w:r w:rsidRPr="005D2800">
          <w:rPr>
            <w:rStyle w:val="Lienhypertexte"/>
            <w:rFonts w:ascii="Arial" w:hAnsi="Arial" w:cs="Arial"/>
            <w:b w:val="0"/>
            <w:bCs w:val="0"/>
            <w:sz w:val="12"/>
            <w:szCs w:val="12"/>
            <w:lang w:val="en-CA"/>
          </w:rPr>
          <w:t>paragraphs (a)(3)(i)</w:t>
        </w:r>
      </w:hyperlink>
      <w:r w:rsidRPr="00192FA0">
        <w:rPr>
          <w:rFonts w:ascii="Arial" w:hAnsi="Arial" w:cs="Arial"/>
          <w:sz w:val="12"/>
          <w:szCs w:val="12"/>
          <w:lang w:val="en-CA"/>
        </w:rPr>
        <w:t xml:space="preserve"> and </w:t>
      </w:r>
      <w:hyperlink r:id="rId49" w:anchor="p-172.204(a)(3)(ii)" w:history="1">
        <w:r w:rsidRPr="00192FA0">
          <w:rPr>
            <w:rStyle w:val="Lienhypertexte"/>
            <w:rFonts w:ascii="Arial" w:hAnsi="Arial" w:cs="Arial"/>
            <w:sz w:val="12"/>
            <w:szCs w:val="12"/>
            <w:lang w:val="en-CA"/>
          </w:rPr>
          <w:t>(a)(3)(ii)</w:t>
        </w:r>
      </w:hyperlink>
      <w:r w:rsidRPr="00192FA0">
        <w:rPr>
          <w:rFonts w:ascii="Arial" w:hAnsi="Arial" w:cs="Arial"/>
          <w:sz w:val="12"/>
          <w:szCs w:val="12"/>
          <w:lang w:val="en-CA"/>
        </w:rPr>
        <w:t xml:space="preserve"> of this section. </w:t>
      </w:r>
      <w:r>
        <w:rPr>
          <w:rFonts w:ascii="Arial" w:hAnsi="Arial" w:cs="Arial"/>
          <w:sz w:val="12"/>
          <w:szCs w:val="12"/>
          <w:lang w:val="en-CA"/>
        </w:rPr>
        <w:br/>
      </w:r>
      <w:r>
        <w:rPr>
          <w:rFonts w:ascii="Arial" w:hAnsi="Arial" w:cs="Arial"/>
          <w:sz w:val="12"/>
          <w:szCs w:val="12"/>
          <w:lang w:val="en-CA"/>
        </w:rPr>
        <w:br/>
        <w:t xml:space="preserve">    </w:t>
      </w:r>
      <w:r w:rsidRPr="00192FA0">
        <w:rPr>
          <w:rStyle w:val="paren"/>
          <w:rFonts w:ascii="Arial" w:hAnsi="Arial" w:cs="Arial"/>
          <w:sz w:val="12"/>
          <w:szCs w:val="12"/>
          <w:lang w:val="en-CA"/>
        </w:rPr>
        <w:t>(</w:t>
      </w:r>
      <w:r w:rsidRPr="00192FA0">
        <w:rPr>
          <w:rStyle w:val="paragraph-hierarchy"/>
          <w:rFonts w:ascii="Arial" w:hAnsi="Arial" w:cs="Arial"/>
          <w:sz w:val="12"/>
          <w:szCs w:val="12"/>
          <w:lang w:val="en-CA"/>
        </w:rPr>
        <w:t>1</w:t>
      </w:r>
      <w:r w:rsidRPr="005D2800">
        <w:rPr>
          <w:rStyle w:val="paren"/>
          <w:rFonts w:ascii="Arial" w:hAnsi="Arial" w:cs="Arial"/>
          <w:b w:val="0"/>
          <w:bCs w:val="0"/>
          <w:sz w:val="12"/>
          <w:szCs w:val="12"/>
          <w:lang w:val="en-CA"/>
        </w:rPr>
        <w:t>)</w:t>
      </w:r>
      <w:r w:rsidRPr="005D2800">
        <w:rPr>
          <w:rFonts w:ascii="Arial" w:hAnsi="Arial" w:cs="Arial"/>
          <w:b w:val="0"/>
          <w:bCs w:val="0"/>
          <w:sz w:val="12"/>
          <w:szCs w:val="12"/>
          <w:lang w:val="en-CA"/>
        </w:rPr>
        <w:t xml:space="preserve"> “This is to certify that the above-named materials are properly classified, described, packaged, marked and labeled, and are in proper condition for transportation according to the applicable regulations of the Department of Transportation.”</w:t>
      </w:r>
      <w:r w:rsidRPr="00192FA0">
        <w:rPr>
          <w:rFonts w:ascii="Arial" w:hAnsi="Arial" w:cs="Arial"/>
          <w:sz w:val="12"/>
          <w:szCs w:val="12"/>
          <w:lang w:val="en-CA"/>
        </w:rPr>
        <w:t xml:space="preserve"> </w:t>
      </w:r>
      <w:r>
        <w:rPr>
          <w:rFonts w:ascii="Arial" w:hAnsi="Arial" w:cs="Arial"/>
          <w:sz w:val="12"/>
          <w:szCs w:val="12"/>
          <w:lang w:val="en-CA"/>
        </w:rPr>
        <w:br/>
      </w:r>
      <w:r>
        <w:rPr>
          <w:rFonts w:ascii="Arial" w:hAnsi="Arial" w:cs="Arial"/>
          <w:sz w:val="12"/>
          <w:szCs w:val="12"/>
          <w:lang w:val="en-CA"/>
        </w:rPr>
        <w:br/>
      </w:r>
      <w:r w:rsidR="00B72AF3" w:rsidRPr="00B72AF3">
        <w:rPr>
          <w:rFonts w:ascii="Arial" w:hAnsi="Arial" w:cs="Arial"/>
          <w:b w:val="0"/>
          <w:bCs w:val="0"/>
          <w:sz w:val="12"/>
          <w:szCs w:val="12"/>
          <w:lang w:val="en-CA"/>
        </w:rPr>
        <w:t xml:space="preserve">      </w:t>
      </w:r>
      <w:r w:rsidRPr="00B72AF3">
        <w:rPr>
          <w:rFonts w:ascii="Arial" w:hAnsi="Arial" w:cs="Arial"/>
          <w:b w:val="0"/>
          <w:bCs w:val="0"/>
          <w:i/>
          <w:iCs/>
          <w:sz w:val="12"/>
          <w:szCs w:val="12"/>
          <w:lang w:val="en-CA"/>
        </w:rPr>
        <w:t>Note to paragraph (a)(1): In line one of the certification the words “</w:t>
      </w:r>
      <w:r w:rsidR="00B72AF3" w:rsidRPr="00B72AF3">
        <w:rPr>
          <w:rFonts w:ascii="Arial" w:hAnsi="Arial" w:cs="Arial"/>
          <w:b w:val="0"/>
          <w:bCs w:val="0"/>
          <w:i/>
          <w:iCs/>
          <w:sz w:val="12"/>
          <w:szCs w:val="12"/>
          <w:lang w:val="en-CA"/>
        </w:rPr>
        <w:t>above-named</w:t>
      </w:r>
      <w:r w:rsidRPr="00B72AF3">
        <w:rPr>
          <w:rFonts w:ascii="Arial" w:hAnsi="Arial" w:cs="Arial"/>
          <w:b w:val="0"/>
          <w:bCs w:val="0"/>
          <w:i/>
          <w:iCs/>
          <w:sz w:val="12"/>
          <w:szCs w:val="12"/>
          <w:lang w:val="en-CA"/>
        </w:rPr>
        <w:t>” may be substituted for the words “</w:t>
      </w:r>
      <w:r w:rsidR="00B72AF3" w:rsidRPr="00B72AF3">
        <w:rPr>
          <w:rFonts w:ascii="Arial" w:hAnsi="Arial" w:cs="Arial"/>
          <w:b w:val="0"/>
          <w:bCs w:val="0"/>
          <w:i/>
          <w:iCs/>
          <w:sz w:val="12"/>
          <w:szCs w:val="12"/>
          <w:lang w:val="en-CA"/>
        </w:rPr>
        <w:t>herein-named</w:t>
      </w:r>
      <w:r w:rsidRPr="00B72AF3">
        <w:rPr>
          <w:rFonts w:ascii="Arial" w:hAnsi="Arial" w:cs="Arial"/>
          <w:b w:val="0"/>
          <w:bCs w:val="0"/>
          <w:i/>
          <w:iCs/>
          <w:sz w:val="12"/>
          <w:szCs w:val="12"/>
          <w:lang w:val="en-CA"/>
        </w:rPr>
        <w:t>”.</w:t>
      </w:r>
      <w:r>
        <w:rPr>
          <w:rFonts w:ascii="Arial" w:hAnsi="Arial" w:cs="Arial"/>
          <w:sz w:val="12"/>
          <w:szCs w:val="12"/>
          <w:lang w:val="en-CA"/>
        </w:rPr>
        <w:br/>
      </w:r>
      <w:r>
        <w:rPr>
          <w:rFonts w:ascii="Arial" w:hAnsi="Arial" w:cs="Arial"/>
          <w:sz w:val="12"/>
          <w:szCs w:val="12"/>
          <w:lang w:val="en-CA"/>
        </w:rPr>
        <w:br/>
        <w:t xml:space="preserve">    </w:t>
      </w:r>
      <w:r w:rsidRPr="00192FA0">
        <w:rPr>
          <w:rStyle w:val="paren"/>
          <w:rFonts w:ascii="Arial" w:hAnsi="Arial" w:cs="Arial"/>
          <w:sz w:val="12"/>
          <w:szCs w:val="12"/>
          <w:lang w:val="en-CA"/>
        </w:rPr>
        <w:t>(</w:t>
      </w:r>
      <w:r w:rsidRPr="00192FA0">
        <w:rPr>
          <w:rStyle w:val="paragraph-hierarchy"/>
          <w:rFonts w:ascii="Arial" w:hAnsi="Arial" w:cs="Arial"/>
          <w:sz w:val="12"/>
          <w:szCs w:val="12"/>
          <w:lang w:val="en-CA"/>
        </w:rPr>
        <w:t>2</w:t>
      </w:r>
      <w:r w:rsidRPr="00192FA0">
        <w:rPr>
          <w:rStyle w:val="paren"/>
          <w:rFonts w:ascii="Arial" w:hAnsi="Arial" w:cs="Arial"/>
          <w:sz w:val="12"/>
          <w:szCs w:val="12"/>
          <w:lang w:val="en-CA"/>
        </w:rPr>
        <w:t>)</w:t>
      </w:r>
      <w:r w:rsidRPr="00192FA0">
        <w:rPr>
          <w:rFonts w:ascii="Arial" w:hAnsi="Arial" w:cs="Arial"/>
          <w:sz w:val="12"/>
          <w:szCs w:val="12"/>
          <w:lang w:val="en-CA"/>
        </w:rPr>
        <w:t xml:space="preserve"> </w:t>
      </w:r>
      <w:r w:rsidRPr="005D2800">
        <w:rPr>
          <w:rFonts w:ascii="Arial" w:hAnsi="Arial" w:cs="Arial"/>
          <w:b w:val="0"/>
          <w:bCs w:val="0"/>
          <w:sz w:val="12"/>
          <w:szCs w:val="12"/>
          <w:lang w:val="en-CA"/>
        </w:rPr>
        <w:t>“I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w:t>
      </w:r>
      <w:r w:rsidRPr="00192FA0">
        <w:rPr>
          <w:rFonts w:ascii="Arial" w:hAnsi="Arial" w:cs="Arial"/>
          <w:sz w:val="12"/>
          <w:szCs w:val="12"/>
          <w:lang w:val="en-CA"/>
        </w:rPr>
        <w:t xml:space="preserve"> </w:t>
      </w:r>
      <w:r w:rsidR="00B72AF3">
        <w:rPr>
          <w:rFonts w:ascii="Arial" w:hAnsi="Arial" w:cs="Arial"/>
          <w:sz w:val="12"/>
          <w:szCs w:val="12"/>
          <w:lang w:val="en-CA"/>
        </w:rPr>
        <w:br/>
      </w:r>
      <w:r w:rsidR="00B72AF3">
        <w:rPr>
          <w:rFonts w:ascii="Arial" w:hAnsi="Arial" w:cs="Arial"/>
          <w:sz w:val="12"/>
          <w:szCs w:val="12"/>
          <w:lang w:val="en-CA"/>
        </w:rPr>
        <w:br/>
        <w:t xml:space="preserve">     </w:t>
      </w:r>
      <w:r w:rsidR="00B72AF3" w:rsidRPr="00B72AF3">
        <w:rPr>
          <w:rFonts w:ascii="Arial" w:hAnsi="Arial" w:cs="Arial"/>
          <w:b w:val="0"/>
          <w:bCs w:val="0"/>
          <w:i/>
          <w:iCs/>
          <w:sz w:val="12"/>
          <w:szCs w:val="12"/>
          <w:lang w:val="en-CA"/>
        </w:rPr>
        <w:t xml:space="preserve"> </w:t>
      </w:r>
      <w:r w:rsidRPr="00B72AF3">
        <w:rPr>
          <w:rFonts w:ascii="Arial" w:hAnsi="Arial" w:cs="Arial"/>
          <w:b w:val="0"/>
          <w:bCs w:val="0"/>
          <w:i/>
          <w:iCs/>
          <w:sz w:val="12"/>
          <w:szCs w:val="12"/>
          <w:lang w:val="en-CA"/>
        </w:rPr>
        <w:t>Note to paragraph (</w:t>
      </w:r>
      <w:r w:rsidRPr="00B72AF3">
        <w:rPr>
          <w:rStyle w:val="standard"/>
          <w:rFonts w:ascii="Arial" w:hAnsi="Arial" w:cs="Arial"/>
          <w:b w:val="0"/>
          <w:bCs w:val="0"/>
          <w:i/>
          <w:iCs/>
          <w:sz w:val="12"/>
          <w:szCs w:val="12"/>
          <w:lang w:val="en-CA"/>
        </w:rPr>
        <w:t>a</w:t>
      </w:r>
      <w:r w:rsidRPr="00B72AF3">
        <w:rPr>
          <w:rFonts w:ascii="Arial" w:hAnsi="Arial" w:cs="Arial"/>
          <w:b w:val="0"/>
          <w:bCs w:val="0"/>
          <w:i/>
          <w:iCs/>
          <w:sz w:val="12"/>
          <w:szCs w:val="12"/>
          <w:lang w:val="en-CA"/>
        </w:rPr>
        <w:t>)(2): In the certification the word “above” may be substituted for the word “below” as appropriate.</w:t>
      </w:r>
      <w:r w:rsidR="00B72AF3">
        <w:rPr>
          <w:rFonts w:ascii="Arial" w:hAnsi="Arial" w:cs="Arial"/>
          <w:b w:val="0"/>
          <w:bCs w:val="0"/>
          <w:i/>
          <w:iCs/>
          <w:sz w:val="12"/>
          <w:szCs w:val="12"/>
          <w:lang w:val="en-CA"/>
        </w:rPr>
        <w:br/>
      </w:r>
      <w:r w:rsidR="00DD3237" w:rsidRPr="00DD3237">
        <w:rPr>
          <w:rFonts w:ascii="Arial" w:hAnsi="Arial" w:cs="Arial"/>
          <w:b w:val="0"/>
          <w:bCs w:val="0"/>
          <w:sz w:val="12"/>
          <w:szCs w:val="12"/>
          <w:lang w:val="en-CA"/>
        </w:rPr>
        <w:t>…</w:t>
      </w:r>
      <w:r w:rsidR="00DD3237">
        <w:rPr>
          <w:rFonts w:ascii="Arial" w:hAnsi="Arial" w:cs="Arial"/>
          <w:b w:val="0"/>
          <w:bCs w:val="0"/>
          <w:sz w:val="12"/>
          <w:szCs w:val="12"/>
          <w:lang w:val="en-CA"/>
        </w:rPr>
        <w:br/>
      </w:r>
      <w:r w:rsidR="00B72AF3">
        <w:rPr>
          <w:rFonts w:ascii="Arial" w:hAnsi="Arial" w:cs="Arial"/>
          <w:b w:val="0"/>
          <w:bCs w:val="0"/>
          <w:i/>
          <w:iCs/>
          <w:sz w:val="12"/>
          <w:szCs w:val="12"/>
          <w:lang w:val="en-CA"/>
        </w:rPr>
        <w:br/>
      </w:r>
      <w:r w:rsidR="00B72AF3" w:rsidRPr="00B72AF3">
        <w:rPr>
          <w:rStyle w:val="paren"/>
          <w:rFonts w:ascii="Arial" w:hAnsi="Arial" w:cs="Arial"/>
          <w:sz w:val="12"/>
          <w:szCs w:val="12"/>
          <w:lang w:val="en-CA"/>
        </w:rPr>
        <w:t>(</w:t>
      </w:r>
      <w:r w:rsidR="00B72AF3" w:rsidRPr="00B72AF3">
        <w:rPr>
          <w:rStyle w:val="paragraph-hierarchy"/>
          <w:rFonts w:ascii="Arial" w:hAnsi="Arial" w:cs="Arial"/>
          <w:sz w:val="12"/>
          <w:szCs w:val="12"/>
          <w:lang w:val="en-CA"/>
        </w:rPr>
        <w:t>d</w:t>
      </w:r>
      <w:r w:rsidR="00B72AF3" w:rsidRPr="00B72AF3">
        <w:rPr>
          <w:rStyle w:val="paren"/>
          <w:rFonts w:ascii="Arial" w:hAnsi="Arial" w:cs="Arial"/>
          <w:sz w:val="12"/>
          <w:szCs w:val="12"/>
          <w:lang w:val="en-CA"/>
        </w:rPr>
        <w:t>)</w:t>
      </w:r>
      <w:r w:rsidR="00B72AF3" w:rsidRPr="00B72AF3">
        <w:rPr>
          <w:rFonts w:ascii="Arial" w:hAnsi="Arial" w:cs="Arial"/>
          <w:sz w:val="12"/>
          <w:szCs w:val="12"/>
          <w:lang w:val="en-CA"/>
        </w:rPr>
        <w:t xml:space="preserve"> </w:t>
      </w:r>
      <w:r w:rsidR="00B72AF3" w:rsidRPr="005D2800">
        <w:rPr>
          <w:rStyle w:val="Accentuation"/>
          <w:rFonts w:ascii="Arial" w:hAnsi="Arial" w:cs="Arial"/>
          <w:b w:val="0"/>
          <w:bCs w:val="0"/>
          <w:sz w:val="12"/>
          <w:szCs w:val="12"/>
          <w:lang w:val="en-CA"/>
        </w:rPr>
        <w:t>Signature.</w:t>
      </w:r>
      <w:r w:rsidR="00B72AF3" w:rsidRPr="005D2800">
        <w:rPr>
          <w:rFonts w:ascii="Arial" w:hAnsi="Arial" w:cs="Arial"/>
          <w:b w:val="0"/>
          <w:bCs w:val="0"/>
          <w:sz w:val="12"/>
          <w:szCs w:val="12"/>
          <w:lang w:val="en-CA"/>
        </w:rPr>
        <w:t xml:space="preserve"> The certifications required by </w:t>
      </w:r>
      <w:hyperlink r:id="rId50" w:anchor="p-172.204(a)" w:history="1">
        <w:r w:rsidR="00B72AF3" w:rsidRPr="005D2800">
          <w:rPr>
            <w:rStyle w:val="Lienhypertexte"/>
            <w:rFonts w:ascii="Arial" w:hAnsi="Arial" w:cs="Arial"/>
            <w:b w:val="0"/>
            <w:bCs w:val="0"/>
            <w:sz w:val="12"/>
            <w:szCs w:val="12"/>
            <w:lang w:val="en-CA"/>
          </w:rPr>
          <w:t>paragraph (a)</w:t>
        </w:r>
      </w:hyperlink>
      <w:r w:rsidR="00B72AF3" w:rsidRPr="005D2800">
        <w:rPr>
          <w:rFonts w:ascii="Arial" w:hAnsi="Arial" w:cs="Arial"/>
          <w:b w:val="0"/>
          <w:bCs w:val="0"/>
          <w:sz w:val="12"/>
          <w:szCs w:val="12"/>
          <w:lang w:val="en-CA"/>
        </w:rPr>
        <w:t xml:space="preserve"> or </w:t>
      </w:r>
      <w:hyperlink r:id="rId51" w:anchor="p-172.204(c)" w:history="1">
        <w:r w:rsidR="00B72AF3" w:rsidRPr="005D2800">
          <w:rPr>
            <w:rStyle w:val="Lienhypertexte"/>
            <w:rFonts w:ascii="Arial" w:hAnsi="Arial" w:cs="Arial"/>
            <w:b w:val="0"/>
            <w:bCs w:val="0"/>
            <w:sz w:val="12"/>
            <w:szCs w:val="12"/>
            <w:lang w:val="en-CA"/>
          </w:rPr>
          <w:t>(c)</w:t>
        </w:r>
      </w:hyperlink>
      <w:r w:rsidR="00B72AF3" w:rsidRPr="005D2800">
        <w:rPr>
          <w:rFonts w:ascii="Arial" w:hAnsi="Arial" w:cs="Arial"/>
          <w:b w:val="0"/>
          <w:bCs w:val="0"/>
          <w:sz w:val="12"/>
          <w:szCs w:val="12"/>
          <w:lang w:val="en-CA"/>
        </w:rPr>
        <w:t xml:space="preserve"> of this section:</w:t>
      </w:r>
      <w:r w:rsidR="00B72AF3" w:rsidRPr="00B72AF3">
        <w:rPr>
          <w:rFonts w:ascii="Arial" w:hAnsi="Arial" w:cs="Arial"/>
          <w:sz w:val="12"/>
          <w:szCs w:val="12"/>
          <w:lang w:val="en-CA"/>
        </w:rPr>
        <w:t xml:space="preserve"> </w:t>
      </w:r>
      <w:r w:rsidR="00B72AF3">
        <w:rPr>
          <w:rFonts w:ascii="Arial" w:hAnsi="Arial" w:cs="Arial"/>
          <w:sz w:val="12"/>
          <w:szCs w:val="12"/>
          <w:lang w:val="en-CA"/>
        </w:rPr>
        <w:br/>
      </w:r>
      <w:r w:rsidR="00B72AF3">
        <w:rPr>
          <w:rFonts w:ascii="Arial" w:hAnsi="Arial" w:cs="Arial"/>
          <w:sz w:val="12"/>
          <w:szCs w:val="12"/>
          <w:lang w:val="en-CA"/>
        </w:rPr>
        <w:br/>
      </w:r>
      <w:r w:rsidR="00B72AF3">
        <w:rPr>
          <w:rStyle w:val="paren"/>
          <w:rFonts w:ascii="Arial" w:hAnsi="Arial" w:cs="Arial"/>
          <w:sz w:val="12"/>
          <w:szCs w:val="12"/>
          <w:lang w:val="en-CA"/>
        </w:rPr>
        <w:t xml:space="preserve">    </w:t>
      </w:r>
      <w:r w:rsidR="00B72AF3" w:rsidRPr="00B72AF3">
        <w:rPr>
          <w:rStyle w:val="paren"/>
          <w:rFonts w:ascii="Arial" w:hAnsi="Arial" w:cs="Arial"/>
          <w:sz w:val="12"/>
          <w:szCs w:val="12"/>
          <w:lang w:val="en-CA"/>
        </w:rPr>
        <w:t>(</w:t>
      </w:r>
      <w:r w:rsidR="00B72AF3" w:rsidRPr="00B72AF3">
        <w:rPr>
          <w:rStyle w:val="paragraph-hierarchy"/>
          <w:rFonts w:ascii="Arial" w:hAnsi="Arial" w:cs="Arial"/>
          <w:sz w:val="12"/>
          <w:szCs w:val="12"/>
          <w:lang w:val="en-CA"/>
        </w:rPr>
        <w:t>1</w:t>
      </w:r>
      <w:r w:rsidR="00B72AF3" w:rsidRPr="00B72AF3">
        <w:rPr>
          <w:rStyle w:val="paren"/>
          <w:rFonts w:ascii="Arial" w:hAnsi="Arial" w:cs="Arial"/>
          <w:sz w:val="12"/>
          <w:szCs w:val="12"/>
          <w:lang w:val="en-CA"/>
        </w:rPr>
        <w:t>)</w:t>
      </w:r>
      <w:r w:rsidR="00B72AF3" w:rsidRPr="00B72AF3">
        <w:rPr>
          <w:rFonts w:ascii="Arial" w:hAnsi="Arial" w:cs="Arial"/>
          <w:sz w:val="12"/>
          <w:szCs w:val="12"/>
          <w:lang w:val="en-CA"/>
        </w:rPr>
        <w:t xml:space="preserve"> </w:t>
      </w:r>
      <w:r w:rsidR="00B72AF3" w:rsidRPr="005D2800">
        <w:rPr>
          <w:rFonts w:ascii="Arial" w:hAnsi="Arial" w:cs="Arial"/>
          <w:b w:val="0"/>
          <w:bCs w:val="0"/>
          <w:sz w:val="12"/>
          <w:szCs w:val="12"/>
          <w:lang w:val="en-CA"/>
        </w:rPr>
        <w:t>Must be legibly signed by a principal, officer, partner, or employee of the shipper or his agent; and</w:t>
      </w:r>
      <w:r w:rsidR="00B72AF3" w:rsidRPr="00B72AF3">
        <w:rPr>
          <w:rFonts w:ascii="Arial" w:hAnsi="Arial" w:cs="Arial"/>
          <w:sz w:val="12"/>
          <w:szCs w:val="12"/>
          <w:lang w:val="en-CA"/>
        </w:rPr>
        <w:t xml:space="preserve"> </w:t>
      </w:r>
      <w:r w:rsidR="00B72AF3">
        <w:rPr>
          <w:rFonts w:ascii="Arial" w:hAnsi="Arial" w:cs="Arial"/>
          <w:sz w:val="12"/>
          <w:szCs w:val="12"/>
          <w:lang w:val="en-CA"/>
        </w:rPr>
        <w:br/>
      </w:r>
      <w:r w:rsidR="00B72AF3">
        <w:rPr>
          <w:rFonts w:ascii="Arial" w:hAnsi="Arial" w:cs="Arial"/>
          <w:sz w:val="12"/>
          <w:szCs w:val="12"/>
          <w:lang w:val="en-CA"/>
        </w:rPr>
        <w:br/>
      </w:r>
      <w:r w:rsidR="00B72AF3">
        <w:rPr>
          <w:rStyle w:val="paren"/>
          <w:rFonts w:ascii="Arial" w:hAnsi="Arial" w:cs="Arial"/>
          <w:sz w:val="12"/>
          <w:szCs w:val="12"/>
          <w:lang w:val="en-CA"/>
        </w:rPr>
        <w:t xml:space="preserve">    </w:t>
      </w:r>
      <w:r w:rsidR="00B72AF3" w:rsidRPr="00B72AF3">
        <w:rPr>
          <w:rStyle w:val="paren"/>
          <w:rFonts w:ascii="Arial" w:hAnsi="Arial" w:cs="Arial"/>
          <w:sz w:val="12"/>
          <w:szCs w:val="12"/>
          <w:lang w:val="en-CA"/>
        </w:rPr>
        <w:t>(</w:t>
      </w:r>
      <w:r w:rsidR="00B72AF3" w:rsidRPr="00B72AF3">
        <w:rPr>
          <w:rStyle w:val="paragraph-hierarchy"/>
          <w:rFonts w:ascii="Arial" w:hAnsi="Arial" w:cs="Arial"/>
          <w:sz w:val="12"/>
          <w:szCs w:val="12"/>
          <w:lang w:val="en-CA"/>
        </w:rPr>
        <w:t>2</w:t>
      </w:r>
      <w:r w:rsidR="00B72AF3" w:rsidRPr="00B72AF3">
        <w:rPr>
          <w:rStyle w:val="paren"/>
          <w:rFonts w:ascii="Arial" w:hAnsi="Arial" w:cs="Arial"/>
          <w:sz w:val="12"/>
          <w:szCs w:val="12"/>
          <w:lang w:val="en-CA"/>
        </w:rPr>
        <w:t>)</w:t>
      </w:r>
      <w:r w:rsidR="00B72AF3" w:rsidRPr="00B72AF3">
        <w:rPr>
          <w:rFonts w:ascii="Arial" w:hAnsi="Arial" w:cs="Arial"/>
          <w:sz w:val="12"/>
          <w:szCs w:val="12"/>
          <w:lang w:val="en-CA"/>
        </w:rPr>
        <w:t xml:space="preserve"> </w:t>
      </w:r>
      <w:r w:rsidR="00B72AF3" w:rsidRPr="005D2800">
        <w:rPr>
          <w:rFonts w:ascii="Arial" w:hAnsi="Arial" w:cs="Arial"/>
          <w:b w:val="0"/>
          <w:bCs w:val="0"/>
          <w:sz w:val="12"/>
          <w:szCs w:val="12"/>
          <w:lang w:val="en-CA"/>
        </w:rPr>
        <w:t>May be legibly signed manually, by typewriter, or by other mechanical means.</w:t>
      </w:r>
      <w:r w:rsidR="00B72AF3" w:rsidRPr="00B72AF3">
        <w:rPr>
          <w:rFonts w:ascii="Arial" w:hAnsi="Arial" w:cs="Arial"/>
          <w:sz w:val="12"/>
          <w:szCs w:val="12"/>
          <w:lang w:val="en-CA"/>
        </w:rPr>
        <w:t xml:space="preserve"> </w:t>
      </w:r>
      <w:r w:rsidR="00B72AF3">
        <w:rPr>
          <w:rFonts w:ascii="Arial" w:hAnsi="Arial" w:cs="Arial"/>
          <w:sz w:val="12"/>
          <w:szCs w:val="12"/>
          <w:lang w:val="en-CA"/>
        </w:rPr>
        <w:br/>
        <w:t>…</w:t>
      </w:r>
    </w:p>
    <w:sectPr w:rsidR="00671AC9" w:rsidRPr="00B72AF3" w:rsidSect="00737333">
      <w:headerReference w:type="default" r:id="rId52"/>
      <w:footerReference w:type="default" r:id="rId53"/>
      <w:pgSz w:w="12240" w:h="15840"/>
      <w:pgMar w:top="1037" w:right="1152" w:bottom="128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2750" w14:textId="77777777" w:rsidR="00737333" w:rsidRDefault="00737333" w:rsidP="00737333">
      <w:pPr>
        <w:spacing w:after="0" w:line="240" w:lineRule="auto"/>
      </w:pPr>
      <w:r>
        <w:separator/>
      </w:r>
    </w:p>
  </w:endnote>
  <w:endnote w:type="continuationSeparator" w:id="0">
    <w:p w14:paraId="31EAE9C0" w14:textId="77777777" w:rsidR="00737333" w:rsidRDefault="00737333" w:rsidP="0073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FF4C" w14:textId="3E578DED" w:rsidR="00B04EEF" w:rsidRDefault="00B04EEF" w:rsidP="00B04EEF">
    <w:pPr>
      <w:pStyle w:val="Pieddepage"/>
      <w:tabs>
        <w:tab w:val="center" w:pos="7200"/>
      </w:tabs>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63360" behindDoc="0" locked="0" layoutInCell="1" allowOverlap="1" wp14:anchorId="51081169" wp14:editId="3FECA33A">
              <wp:simplePos x="0" y="0"/>
              <wp:positionH relativeFrom="column">
                <wp:posOffset>3576955</wp:posOffset>
              </wp:positionH>
              <wp:positionV relativeFrom="paragraph">
                <wp:posOffset>8815705</wp:posOffset>
              </wp:positionV>
              <wp:extent cx="853440" cy="46482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306C1" w14:textId="77777777" w:rsidR="00B04EEF" w:rsidRPr="00FF7196" w:rsidRDefault="00B04EEF" w:rsidP="00B04EEF">
                          <w:pPr>
                            <w:pBdr>
                              <w:bottom w:val="single" w:sz="6" w:space="1" w:color="auto"/>
                            </w:pBdr>
                            <w:rPr>
                              <w:rFonts w:ascii="Arial" w:hAnsi="Arial" w:cs="Arial"/>
                            </w:rPr>
                          </w:pPr>
                        </w:p>
                        <w:p w14:paraId="29C6CC64" w14:textId="77777777" w:rsidR="00B04EEF" w:rsidRPr="00FF7196" w:rsidRDefault="00B04EEF" w:rsidP="00B04EEF">
                          <w:pPr>
                            <w:jc w:val="right"/>
                            <w:rPr>
                              <w:rFonts w:ascii="Arial" w:hAnsi="Arial" w:cs="Arial"/>
                            </w:rPr>
                          </w:pPr>
                          <w:r w:rsidRPr="00FF7196">
                            <w:rPr>
                              <w:rFonts w:ascii="Arial" w:hAnsi="Arial" w:cs="Arial"/>
                            </w:rPr>
                            <w:t>Initiales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81169" id="_x0000_t202" coordsize="21600,21600" o:spt="202" path="m,l,21600r21600,l21600,xe">
              <v:stroke joinstyle="miter"/>
              <v:path gradientshapeok="t" o:connecttype="rect"/>
            </v:shapetype>
            <v:shape id="Zone de texte 3" o:spid="_x0000_s1026" type="#_x0000_t202" style="position:absolute;margin-left:281.65pt;margin-top:694.15pt;width:67.2pt;height:3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" filled="f" stroked="f">
              <v:textbox>
                <w:txbxContent>
                  <w:p w14:paraId="1B2306C1" w14:textId="77777777" w:rsidR="00B04EEF" w:rsidRPr="00FF7196" w:rsidRDefault="00B04EEF" w:rsidP="00B04EEF">
                    <w:pPr>
                      <w:pBdr>
                        <w:bottom w:val="single" w:sz="6" w:space="1" w:color="auto"/>
                      </w:pBdr>
                      <w:rPr>
                        <w:rFonts w:ascii="Arial" w:hAnsi="Arial" w:cs="Arial"/>
                      </w:rPr>
                    </w:pPr>
                  </w:p>
                  <w:p w14:paraId="29C6CC64" w14:textId="77777777" w:rsidR="00B04EEF" w:rsidRPr="00FF7196" w:rsidRDefault="00B04EEF" w:rsidP="00B04EEF">
                    <w:pPr>
                      <w:jc w:val="right"/>
                      <w:rPr>
                        <w:rFonts w:ascii="Arial" w:hAnsi="Arial" w:cs="Arial"/>
                      </w:rPr>
                    </w:pPr>
                    <w:r w:rsidRPr="00FF7196">
                      <w:rPr>
                        <w:rFonts w:ascii="Arial" w:hAnsi="Arial" w:cs="Arial"/>
                      </w:rPr>
                      <w:t>Initiales</w:t>
                    </w:r>
                  </w:p>
                </w:txbxContent>
              </v:textbox>
            </v:shape>
          </w:pict>
        </mc:Fallback>
      </mc:AlternateContent>
    </w:r>
    <w:r>
      <w:rPr>
        <w:rFonts w:ascii="Arial" w:hAnsi="Arial" w:cs="Arial"/>
        <w:noProof/>
        <w:sz w:val="12"/>
        <w:szCs w:val="12"/>
      </w:rPr>
      <mc:AlternateContent>
        <mc:Choice Requires="wps">
          <w:drawing>
            <wp:anchor distT="0" distB="0" distL="114300" distR="114300" simplePos="0" relativeHeight="251662336" behindDoc="0" locked="0" layoutInCell="1" allowOverlap="1" wp14:anchorId="751F3485" wp14:editId="492EBB37">
              <wp:simplePos x="0" y="0"/>
              <wp:positionH relativeFrom="column">
                <wp:posOffset>6118225</wp:posOffset>
              </wp:positionH>
              <wp:positionV relativeFrom="paragraph">
                <wp:posOffset>9213850</wp:posOffset>
              </wp:positionV>
              <wp:extent cx="853440" cy="464820"/>
              <wp:effectExtent l="3175" t="3175" r="63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D52E" w14:textId="77777777" w:rsidR="00B04EEF" w:rsidRPr="00FF7196" w:rsidRDefault="00B04EEF" w:rsidP="00B04EEF">
                          <w:pPr>
                            <w:pBdr>
                              <w:bottom w:val="single" w:sz="6" w:space="1" w:color="auto"/>
                            </w:pBdr>
                            <w:rPr>
                              <w:rFonts w:ascii="Arial" w:hAnsi="Arial" w:cs="Arial"/>
                            </w:rPr>
                          </w:pPr>
                        </w:p>
                        <w:p w14:paraId="4A5D344E" w14:textId="77777777" w:rsidR="00B04EEF" w:rsidRPr="00FF7196" w:rsidRDefault="00B04EEF" w:rsidP="00B04EEF">
                          <w:pPr>
                            <w:jc w:val="right"/>
                            <w:rPr>
                              <w:rFonts w:ascii="Arial" w:hAnsi="Arial" w:cs="Arial"/>
                            </w:rPr>
                          </w:pPr>
                          <w:r w:rsidRPr="00FF7196">
                            <w:rPr>
                              <w:rFonts w:ascii="Arial" w:hAnsi="Arial" w:cs="Arial"/>
                            </w:rPr>
                            <w:t>Initiales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F3485" id="Zone de texte 2" o:spid="_x0000_s1027" type="#_x0000_t202" style="position:absolute;margin-left:481.75pt;margin-top:725.5pt;width:67.2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" filled="f" stroked="f">
              <v:textbox>
                <w:txbxContent>
                  <w:p w14:paraId="5AF6D52E" w14:textId="77777777" w:rsidR="00B04EEF" w:rsidRPr="00FF7196" w:rsidRDefault="00B04EEF" w:rsidP="00B04EEF">
                    <w:pPr>
                      <w:pBdr>
                        <w:bottom w:val="single" w:sz="6" w:space="1" w:color="auto"/>
                      </w:pBdr>
                      <w:rPr>
                        <w:rFonts w:ascii="Arial" w:hAnsi="Arial" w:cs="Arial"/>
                      </w:rPr>
                    </w:pPr>
                  </w:p>
                  <w:p w14:paraId="4A5D344E" w14:textId="77777777" w:rsidR="00B04EEF" w:rsidRPr="00FF7196" w:rsidRDefault="00B04EEF" w:rsidP="00B04EEF">
                    <w:pPr>
                      <w:jc w:val="right"/>
                      <w:rPr>
                        <w:rFonts w:ascii="Arial" w:hAnsi="Arial" w:cs="Arial"/>
                      </w:rPr>
                    </w:pPr>
                    <w:r w:rsidRPr="00FF7196">
                      <w:rPr>
                        <w:rFonts w:ascii="Arial" w:hAnsi="Arial" w:cs="Arial"/>
                      </w:rPr>
                      <w:t>Initiales</w:t>
                    </w:r>
                  </w:p>
                </w:txbxContent>
              </v:textbox>
            </v:shape>
          </w:pict>
        </mc:Fallback>
      </mc:AlternateContent>
    </w:r>
  </w:p>
  <w:p w14:paraId="396EC9AC" w14:textId="77777777" w:rsidR="00B04EEF" w:rsidRDefault="00B04EEF" w:rsidP="00B04EEF">
    <w:pPr>
      <w:pStyle w:val="Pieddepage"/>
      <w:tabs>
        <w:tab w:val="center" w:pos="7200"/>
      </w:tabs>
      <w:rPr>
        <w:rFonts w:ascii="Arial" w:hAnsi="Arial" w:cs="Arial"/>
        <w:sz w:val="12"/>
        <w:szCs w:val="12"/>
      </w:rPr>
    </w:pPr>
  </w:p>
  <w:p w14:paraId="0D6CE828" w14:textId="67441131" w:rsidR="00B04EEF" w:rsidRPr="00B04EEF" w:rsidRDefault="00B04EEF" w:rsidP="00B04EEF">
    <w:pPr>
      <w:pStyle w:val="Pieddepage"/>
      <w:tabs>
        <w:tab w:val="clear" w:pos="4680"/>
        <w:tab w:val="center" w:pos="7200"/>
      </w:tabs>
      <w:rPr>
        <w:rFonts w:ascii="Arial" w:hAnsi="Arial" w:cs="Arial"/>
        <w:sz w:val="12"/>
        <w:szCs w:val="12"/>
      </w:rPr>
    </w:pPr>
    <w:r w:rsidRPr="00F26E55">
      <w:rPr>
        <w:rFonts w:ascii="Arial" w:hAnsi="Arial" w:cs="Arial"/>
        <w:sz w:val="12"/>
        <w:szCs w:val="12"/>
      </w:rPr>
      <w:t>I:\johanneb\</w:t>
    </w:r>
    <w:r>
      <w:rPr>
        <w:rFonts w:ascii="Arial" w:hAnsi="Arial" w:cs="Arial"/>
        <w:sz w:val="12"/>
        <w:szCs w:val="12"/>
      </w:rPr>
      <w:t>Politiques\</w:t>
    </w:r>
    <w:r w:rsidRPr="00F26E55">
      <w:rPr>
        <w:rFonts w:ascii="Arial" w:hAnsi="Arial" w:cs="Arial"/>
        <w:sz w:val="12"/>
        <w:szCs w:val="12"/>
      </w:rPr>
      <w:fldChar w:fldCharType="begin"/>
    </w:r>
    <w:r w:rsidRPr="00F26E55">
      <w:rPr>
        <w:rFonts w:ascii="Arial" w:hAnsi="Arial" w:cs="Arial"/>
        <w:sz w:val="12"/>
        <w:szCs w:val="12"/>
      </w:rPr>
      <w:instrText xml:space="preserve"> FILENAME   \* MERGEFORMAT </w:instrText>
    </w:r>
    <w:r w:rsidRPr="00F26E55">
      <w:rPr>
        <w:rFonts w:ascii="Arial" w:hAnsi="Arial" w:cs="Arial"/>
        <w:sz w:val="12"/>
        <w:szCs w:val="12"/>
      </w:rPr>
      <w:fldChar w:fldCharType="separate"/>
    </w:r>
    <w:r>
      <w:rPr>
        <w:rFonts w:ascii="Arial" w:hAnsi="Arial" w:cs="Arial"/>
        <w:noProof/>
        <w:sz w:val="12"/>
        <w:szCs w:val="12"/>
      </w:rPr>
      <w:t xml:space="preserve">Doc-02-21 Contrat d'engagement pour la carte d'accès à puce </w:t>
    </w:r>
    <w:r w:rsidRPr="00F26E55">
      <w:rPr>
        <w:rFonts w:ascii="Arial" w:hAnsi="Arial" w:cs="Arial"/>
        <w:sz w:val="12"/>
        <w:szCs w:val="12"/>
      </w:rPr>
      <w:fldChar w:fldCharType="end"/>
    </w:r>
    <w:r>
      <w:rPr>
        <w:rFonts w:ascii="Arial" w:hAnsi="Arial" w:cs="Arial"/>
        <w:sz w:val="12"/>
        <w:szCs w:val="12"/>
      </w:rPr>
      <w:tab/>
    </w:r>
    <w:bookmarkStart w:id="0" w:name="_Hlk41400701"/>
    <w:bookmarkStart w:id="1" w:name="_Hlk41400702"/>
    <w:r>
      <w:rPr>
        <w:rFonts w:ascii="Arial" w:hAnsi="Arial" w:cs="Arial"/>
        <w:sz w:val="12"/>
        <w:szCs w:val="12"/>
      </w:rPr>
      <w:t>DOC-</w:t>
    </w:r>
    <w:r>
      <w:rPr>
        <w:rFonts w:ascii="Arial" w:hAnsi="Arial" w:cs="Arial"/>
        <w:sz w:val="12"/>
        <w:szCs w:val="12"/>
      </w:rPr>
      <w:t>07-12</w:t>
    </w:r>
    <w:r>
      <w:rPr>
        <w:rFonts w:ascii="Arial" w:hAnsi="Arial" w:cs="Arial"/>
        <w:sz w:val="12"/>
        <w:szCs w:val="12"/>
      </w:rPr>
      <w:t xml:space="preserve"> / 202</w:t>
    </w:r>
    <w:r>
      <w:rPr>
        <w:rFonts w:ascii="Arial" w:hAnsi="Arial" w:cs="Arial"/>
        <w:sz w:val="12"/>
        <w:szCs w:val="12"/>
      </w:rPr>
      <w:t>3.01.13</w:t>
    </w:r>
    <w:r>
      <w:rPr>
        <w:rFonts w:ascii="Arial" w:hAnsi="Arial" w:cs="Arial"/>
        <w:sz w:val="12"/>
        <w:szCs w:val="12"/>
      </w:rPr>
      <w:t xml:space="preserve">  / Rev.0</w:t>
    </w:r>
    <w:r>
      <w:rPr>
        <w:rFonts w:ascii="Arial" w:hAnsi="Arial" w:cs="Arial"/>
        <w:sz w:val="12"/>
        <w:szCs w:val="12"/>
      </w:rPr>
      <w:t>2</w:t>
    </w:r>
    <w:r>
      <w:rPr>
        <w:rFonts w:ascii="Arial" w:hAnsi="Arial" w:cs="Arial"/>
        <w:sz w:val="12"/>
        <w:szCs w:val="12"/>
      </w:rPr>
      <w:tab/>
      <w:t xml:space="preserve">Page </w:t>
    </w:r>
    <w:r>
      <w:rPr>
        <w:rFonts w:ascii="Arial" w:hAnsi="Arial" w:cs="Arial"/>
        <w:sz w:val="12"/>
        <w:szCs w:val="12"/>
      </w:rPr>
      <w:fldChar w:fldCharType="begin"/>
    </w:r>
    <w:r>
      <w:rPr>
        <w:rFonts w:ascii="Arial" w:hAnsi="Arial" w:cs="Arial"/>
        <w:sz w:val="12"/>
        <w:szCs w:val="12"/>
      </w:rPr>
      <w:instrText xml:space="preserve"> PAGE  \* Arabic  \* MERGEFORMAT </w:instrText>
    </w:r>
    <w:r>
      <w:rPr>
        <w:rFonts w:ascii="Arial" w:hAnsi="Arial" w:cs="Arial"/>
        <w:sz w:val="12"/>
        <w:szCs w:val="12"/>
      </w:rPr>
      <w:fldChar w:fldCharType="separate"/>
    </w:r>
    <w:r>
      <w:rPr>
        <w:rFonts w:ascii="Arial" w:hAnsi="Arial" w:cs="Arial"/>
        <w:sz w:val="12"/>
        <w:szCs w:val="12"/>
      </w:rPr>
      <w:t>1</w:t>
    </w:r>
    <w:r>
      <w:rPr>
        <w:rFonts w:ascii="Arial" w:hAnsi="Arial" w:cs="Arial"/>
        <w:sz w:val="12"/>
        <w:szCs w:val="12"/>
      </w:rPr>
      <w:fldChar w:fldCharType="end"/>
    </w:r>
    <w:r>
      <w:rPr>
        <w:rFonts w:ascii="Arial" w:hAnsi="Arial" w:cs="Arial"/>
        <w:sz w:val="12"/>
        <w:szCs w:val="12"/>
      </w:rPr>
      <w:t>/</w:t>
    </w:r>
    <w:r>
      <w:rPr>
        <w:rFonts w:ascii="Arial" w:hAnsi="Arial" w:cs="Arial"/>
        <w:sz w:val="12"/>
        <w:szCs w:val="12"/>
      </w:rPr>
      <w:fldChar w:fldCharType="begin"/>
    </w:r>
    <w:r>
      <w:rPr>
        <w:rFonts w:ascii="Arial" w:hAnsi="Arial" w:cs="Arial"/>
        <w:sz w:val="12"/>
        <w:szCs w:val="12"/>
      </w:rPr>
      <w:instrText xml:space="preserve"> NUMPAGES  \* Arabic  \* MERGEFORMAT </w:instrText>
    </w:r>
    <w:r>
      <w:rPr>
        <w:rFonts w:ascii="Arial" w:hAnsi="Arial" w:cs="Arial"/>
        <w:sz w:val="12"/>
        <w:szCs w:val="12"/>
      </w:rPr>
      <w:fldChar w:fldCharType="separate"/>
    </w:r>
    <w:r>
      <w:rPr>
        <w:rFonts w:ascii="Arial" w:hAnsi="Arial" w:cs="Arial"/>
        <w:sz w:val="12"/>
        <w:szCs w:val="12"/>
      </w:rPr>
      <w:t>2</w:t>
    </w:r>
    <w:r>
      <w:rPr>
        <w:rFonts w:ascii="Arial" w:hAnsi="Arial" w:cs="Arial"/>
        <w:sz w:val="12"/>
        <w:szCs w:val="12"/>
      </w:rPr>
      <w:fldChar w:fldCharType="end"/>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033E" w14:textId="77777777" w:rsidR="00737333" w:rsidRDefault="00737333" w:rsidP="00737333">
      <w:pPr>
        <w:spacing w:after="0" w:line="240" w:lineRule="auto"/>
      </w:pPr>
      <w:r>
        <w:separator/>
      </w:r>
    </w:p>
  </w:footnote>
  <w:footnote w:type="continuationSeparator" w:id="0">
    <w:p w14:paraId="3010EFD9" w14:textId="77777777" w:rsidR="00737333" w:rsidRDefault="00737333" w:rsidP="00737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D031" w14:textId="2069DEB0" w:rsidR="00737333" w:rsidRDefault="00737333">
    <w:pPr>
      <w:pStyle w:val="En-tte"/>
    </w:pPr>
    <w:r w:rsidRPr="002447B8">
      <w:rPr>
        <w:noProof/>
        <w:sz w:val="21"/>
        <w:szCs w:val="21"/>
      </w:rPr>
      <w:drawing>
        <wp:anchor distT="0" distB="0" distL="114300" distR="114300" simplePos="0" relativeHeight="251660288" behindDoc="1" locked="0" layoutInCell="1" allowOverlap="0" wp14:anchorId="5FC2CCAE" wp14:editId="1A2335FF">
          <wp:simplePos x="0" y="0"/>
          <wp:positionH relativeFrom="page">
            <wp:posOffset>424815</wp:posOffset>
          </wp:positionH>
          <wp:positionV relativeFrom="page">
            <wp:posOffset>1301750</wp:posOffset>
          </wp:positionV>
          <wp:extent cx="154305" cy="8133715"/>
          <wp:effectExtent l="0" t="0" r="0" b="635"/>
          <wp:wrapNone/>
          <wp:docPr id="7"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1"/>
                  <a:stretch>
                    <a:fillRect/>
                  </a:stretch>
                </pic:blipFill>
                <pic:spPr>
                  <a:xfrm>
                    <a:off x="0" y="0"/>
                    <a:ext cx="154305" cy="8133715"/>
                  </a:xfrm>
                  <a:prstGeom prst="rect">
                    <a:avLst/>
                  </a:prstGeom>
                </pic:spPr>
              </pic:pic>
            </a:graphicData>
          </a:graphic>
        </wp:anchor>
      </w:drawing>
    </w:r>
    <w:r w:rsidRPr="002447B8">
      <w:rPr>
        <w:noProof/>
        <w:sz w:val="21"/>
        <w:szCs w:val="21"/>
      </w:rPr>
      <w:drawing>
        <wp:anchor distT="0" distB="0" distL="114300" distR="114300" simplePos="0" relativeHeight="251659264" behindDoc="1" locked="0" layoutInCell="1" allowOverlap="0" wp14:anchorId="022FF0DA" wp14:editId="49920B2B">
          <wp:simplePos x="0" y="0"/>
          <wp:positionH relativeFrom="page">
            <wp:posOffset>6941820</wp:posOffset>
          </wp:positionH>
          <wp:positionV relativeFrom="page">
            <wp:posOffset>1295400</wp:posOffset>
          </wp:positionV>
          <wp:extent cx="154305" cy="8123555"/>
          <wp:effectExtent l="0" t="0" r="0" b="0"/>
          <wp:wrapNone/>
          <wp:docPr id="6"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54305" cy="81235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E7A"/>
    <w:rsid w:val="00106636"/>
    <w:rsid w:val="00134C5C"/>
    <w:rsid w:val="00192FA0"/>
    <w:rsid w:val="001E7612"/>
    <w:rsid w:val="002447B8"/>
    <w:rsid w:val="005D2800"/>
    <w:rsid w:val="00601A52"/>
    <w:rsid w:val="00671AC9"/>
    <w:rsid w:val="006A18EF"/>
    <w:rsid w:val="00737333"/>
    <w:rsid w:val="00740A85"/>
    <w:rsid w:val="00763EF0"/>
    <w:rsid w:val="00791DF0"/>
    <w:rsid w:val="00881D98"/>
    <w:rsid w:val="00890E62"/>
    <w:rsid w:val="008E4E7A"/>
    <w:rsid w:val="009144A7"/>
    <w:rsid w:val="009A5967"/>
    <w:rsid w:val="00A23F28"/>
    <w:rsid w:val="00A80B35"/>
    <w:rsid w:val="00A97F47"/>
    <w:rsid w:val="00B04EEF"/>
    <w:rsid w:val="00B54B5E"/>
    <w:rsid w:val="00B72AF3"/>
    <w:rsid w:val="00BB5F0A"/>
    <w:rsid w:val="00DB6BA2"/>
    <w:rsid w:val="00DD3237"/>
    <w:rsid w:val="00DF2AAC"/>
    <w:rsid w:val="00EC477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D5884"/>
  <w15:docId w15:val="{28F29892-09AF-4CD5-B6BB-CE56A862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2">
    <w:name w:val="heading 2"/>
    <w:basedOn w:val="Normal"/>
    <w:link w:val="Titre2Car"/>
    <w:uiPriority w:val="9"/>
    <w:qFormat/>
    <w:rsid w:val="00B54B5E"/>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Titre6">
    <w:name w:val="heading 6"/>
    <w:basedOn w:val="Normal"/>
    <w:next w:val="Normal"/>
    <w:link w:val="Titre6Car"/>
    <w:uiPriority w:val="9"/>
    <w:unhideWhenUsed/>
    <w:qFormat/>
    <w:rsid w:val="00791DF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edelespacerserv">
    <w:name w:val="Placeholder Text"/>
    <w:basedOn w:val="Policepardfaut"/>
    <w:uiPriority w:val="99"/>
    <w:semiHidden/>
    <w:rsid w:val="009144A7"/>
    <w:rPr>
      <w:color w:val="808080"/>
    </w:rPr>
  </w:style>
  <w:style w:type="character" w:customStyle="1" w:styleId="Titre2Car">
    <w:name w:val="Titre 2 Car"/>
    <w:basedOn w:val="Policepardfaut"/>
    <w:link w:val="Titre2"/>
    <w:uiPriority w:val="9"/>
    <w:rsid w:val="00B54B5E"/>
    <w:rPr>
      <w:rFonts w:ascii="Times New Roman" w:eastAsia="Times New Roman" w:hAnsi="Times New Roman" w:cs="Times New Roman"/>
      <w:b/>
      <w:bCs/>
      <w:sz w:val="36"/>
      <w:szCs w:val="36"/>
    </w:rPr>
  </w:style>
  <w:style w:type="character" w:styleId="Lienhypertexte">
    <w:name w:val="Hyperlink"/>
    <w:basedOn w:val="Policepardfaut"/>
    <w:uiPriority w:val="99"/>
    <w:semiHidden/>
    <w:unhideWhenUsed/>
    <w:rsid w:val="00B54B5E"/>
    <w:rPr>
      <w:color w:val="0000FF"/>
      <w:u w:val="single"/>
    </w:rPr>
  </w:style>
  <w:style w:type="paragraph" w:customStyle="1" w:styleId="indent-1">
    <w:name w:val="indent-1"/>
    <w:basedOn w:val="Normal"/>
    <w:rsid w:val="00B54B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aragraph-hierarchy">
    <w:name w:val="paragraph-hierarchy"/>
    <w:basedOn w:val="Policepardfaut"/>
    <w:rsid w:val="00B54B5E"/>
  </w:style>
  <w:style w:type="character" w:customStyle="1" w:styleId="paren">
    <w:name w:val="paren"/>
    <w:basedOn w:val="Policepardfaut"/>
    <w:rsid w:val="00B54B5E"/>
  </w:style>
  <w:style w:type="character" w:styleId="Accentuation">
    <w:name w:val="Emphasis"/>
    <w:basedOn w:val="Policepardfaut"/>
    <w:uiPriority w:val="20"/>
    <w:qFormat/>
    <w:rsid w:val="00B54B5E"/>
    <w:rPr>
      <w:i/>
      <w:iCs/>
    </w:rPr>
  </w:style>
  <w:style w:type="paragraph" w:customStyle="1" w:styleId="indent-2">
    <w:name w:val="indent-2"/>
    <w:basedOn w:val="Normal"/>
    <w:rsid w:val="00B54B5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ndent-3">
    <w:name w:val="indent-3"/>
    <w:basedOn w:val="Normal"/>
    <w:rsid w:val="00B54B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itre6Car">
    <w:name w:val="Titre 6 Car"/>
    <w:basedOn w:val="Policepardfaut"/>
    <w:link w:val="Titre6"/>
    <w:uiPriority w:val="9"/>
    <w:rsid w:val="00791DF0"/>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192FA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tandard">
    <w:name w:val="standard"/>
    <w:basedOn w:val="Policepardfaut"/>
    <w:rsid w:val="00192FA0"/>
  </w:style>
  <w:style w:type="paragraph" w:styleId="En-tte">
    <w:name w:val="header"/>
    <w:basedOn w:val="Normal"/>
    <w:link w:val="En-tteCar"/>
    <w:uiPriority w:val="99"/>
    <w:unhideWhenUsed/>
    <w:rsid w:val="00737333"/>
    <w:pPr>
      <w:tabs>
        <w:tab w:val="center" w:pos="4680"/>
        <w:tab w:val="right" w:pos="9360"/>
      </w:tabs>
      <w:spacing w:after="0" w:line="240" w:lineRule="auto"/>
    </w:pPr>
  </w:style>
  <w:style w:type="character" w:customStyle="1" w:styleId="En-tteCar">
    <w:name w:val="En-tête Car"/>
    <w:basedOn w:val="Policepardfaut"/>
    <w:link w:val="En-tte"/>
    <w:uiPriority w:val="99"/>
    <w:rsid w:val="00737333"/>
    <w:rPr>
      <w:rFonts w:ascii="Calibri" w:eastAsia="Calibri" w:hAnsi="Calibri" w:cs="Calibri"/>
      <w:color w:val="000000"/>
    </w:rPr>
  </w:style>
  <w:style w:type="paragraph" w:styleId="Pieddepage">
    <w:name w:val="footer"/>
    <w:basedOn w:val="Normal"/>
    <w:link w:val="PieddepageCar"/>
    <w:uiPriority w:val="99"/>
    <w:unhideWhenUsed/>
    <w:rsid w:val="0073733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3733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1968">
      <w:bodyDiv w:val="1"/>
      <w:marLeft w:val="0"/>
      <w:marRight w:val="0"/>
      <w:marTop w:val="0"/>
      <w:marBottom w:val="0"/>
      <w:divBdr>
        <w:top w:val="none" w:sz="0" w:space="0" w:color="auto"/>
        <w:left w:val="none" w:sz="0" w:space="0" w:color="auto"/>
        <w:bottom w:val="none" w:sz="0" w:space="0" w:color="auto"/>
        <w:right w:val="none" w:sz="0" w:space="0" w:color="auto"/>
      </w:divBdr>
      <w:divsChild>
        <w:div w:id="137114059">
          <w:marLeft w:val="0"/>
          <w:marRight w:val="0"/>
          <w:marTop w:val="0"/>
          <w:marBottom w:val="0"/>
          <w:divBdr>
            <w:top w:val="none" w:sz="0" w:space="0" w:color="auto"/>
            <w:left w:val="none" w:sz="0" w:space="0" w:color="auto"/>
            <w:bottom w:val="none" w:sz="0" w:space="0" w:color="auto"/>
            <w:right w:val="none" w:sz="0" w:space="0" w:color="auto"/>
          </w:divBdr>
        </w:div>
        <w:div w:id="1325937397">
          <w:marLeft w:val="0"/>
          <w:marRight w:val="0"/>
          <w:marTop w:val="0"/>
          <w:marBottom w:val="0"/>
          <w:divBdr>
            <w:top w:val="none" w:sz="0" w:space="0" w:color="auto"/>
            <w:left w:val="none" w:sz="0" w:space="0" w:color="auto"/>
            <w:bottom w:val="none" w:sz="0" w:space="0" w:color="auto"/>
            <w:right w:val="none" w:sz="0" w:space="0" w:color="auto"/>
          </w:divBdr>
        </w:div>
      </w:divsChild>
    </w:div>
    <w:div w:id="145560405">
      <w:bodyDiv w:val="1"/>
      <w:marLeft w:val="0"/>
      <w:marRight w:val="0"/>
      <w:marTop w:val="0"/>
      <w:marBottom w:val="0"/>
      <w:divBdr>
        <w:top w:val="none" w:sz="0" w:space="0" w:color="auto"/>
        <w:left w:val="none" w:sz="0" w:space="0" w:color="auto"/>
        <w:bottom w:val="none" w:sz="0" w:space="0" w:color="auto"/>
        <w:right w:val="none" w:sz="0" w:space="0" w:color="auto"/>
      </w:divBdr>
    </w:div>
    <w:div w:id="567345832">
      <w:bodyDiv w:val="1"/>
      <w:marLeft w:val="0"/>
      <w:marRight w:val="0"/>
      <w:marTop w:val="0"/>
      <w:marBottom w:val="0"/>
      <w:divBdr>
        <w:top w:val="none" w:sz="0" w:space="0" w:color="auto"/>
        <w:left w:val="none" w:sz="0" w:space="0" w:color="auto"/>
        <w:bottom w:val="none" w:sz="0" w:space="0" w:color="auto"/>
        <w:right w:val="none" w:sz="0" w:space="0" w:color="auto"/>
      </w:divBdr>
      <w:divsChild>
        <w:div w:id="1849782434">
          <w:marLeft w:val="0"/>
          <w:marRight w:val="0"/>
          <w:marTop w:val="0"/>
          <w:marBottom w:val="0"/>
          <w:divBdr>
            <w:top w:val="none" w:sz="0" w:space="0" w:color="auto"/>
            <w:left w:val="none" w:sz="0" w:space="0" w:color="auto"/>
            <w:bottom w:val="none" w:sz="0" w:space="0" w:color="auto"/>
            <w:right w:val="none" w:sz="0" w:space="0" w:color="auto"/>
          </w:divBdr>
        </w:div>
        <w:div w:id="247422670">
          <w:marLeft w:val="0"/>
          <w:marRight w:val="0"/>
          <w:marTop w:val="0"/>
          <w:marBottom w:val="0"/>
          <w:divBdr>
            <w:top w:val="none" w:sz="0" w:space="0" w:color="auto"/>
            <w:left w:val="none" w:sz="0" w:space="0" w:color="auto"/>
            <w:bottom w:val="none" w:sz="0" w:space="0" w:color="auto"/>
            <w:right w:val="none" w:sz="0" w:space="0" w:color="auto"/>
          </w:divBdr>
        </w:div>
        <w:div w:id="123161449">
          <w:marLeft w:val="0"/>
          <w:marRight w:val="0"/>
          <w:marTop w:val="0"/>
          <w:marBottom w:val="0"/>
          <w:divBdr>
            <w:top w:val="none" w:sz="0" w:space="0" w:color="auto"/>
            <w:left w:val="none" w:sz="0" w:space="0" w:color="auto"/>
            <w:bottom w:val="none" w:sz="0" w:space="0" w:color="auto"/>
            <w:right w:val="none" w:sz="0" w:space="0" w:color="auto"/>
          </w:divBdr>
          <w:divsChild>
            <w:div w:id="902372925">
              <w:marLeft w:val="0"/>
              <w:marRight w:val="0"/>
              <w:marTop w:val="0"/>
              <w:marBottom w:val="0"/>
              <w:divBdr>
                <w:top w:val="none" w:sz="0" w:space="0" w:color="auto"/>
                <w:left w:val="none" w:sz="0" w:space="0" w:color="auto"/>
                <w:bottom w:val="none" w:sz="0" w:space="0" w:color="auto"/>
                <w:right w:val="none" w:sz="0" w:space="0" w:color="auto"/>
              </w:divBdr>
            </w:div>
            <w:div w:id="769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77167">
      <w:bodyDiv w:val="1"/>
      <w:marLeft w:val="0"/>
      <w:marRight w:val="0"/>
      <w:marTop w:val="0"/>
      <w:marBottom w:val="0"/>
      <w:divBdr>
        <w:top w:val="none" w:sz="0" w:space="0" w:color="auto"/>
        <w:left w:val="none" w:sz="0" w:space="0" w:color="auto"/>
        <w:bottom w:val="none" w:sz="0" w:space="0" w:color="auto"/>
        <w:right w:val="none" w:sz="0" w:space="0" w:color="auto"/>
      </w:divBdr>
      <w:divsChild>
        <w:div w:id="1524057462">
          <w:marLeft w:val="0"/>
          <w:marRight w:val="0"/>
          <w:marTop w:val="0"/>
          <w:marBottom w:val="0"/>
          <w:divBdr>
            <w:top w:val="none" w:sz="0" w:space="0" w:color="auto"/>
            <w:left w:val="none" w:sz="0" w:space="0" w:color="auto"/>
            <w:bottom w:val="none" w:sz="0" w:space="0" w:color="auto"/>
            <w:right w:val="none" w:sz="0" w:space="0" w:color="auto"/>
          </w:divBdr>
          <w:divsChild>
            <w:div w:id="1933736877">
              <w:marLeft w:val="0"/>
              <w:marRight w:val="0"/>
              <w:marTop w:val="0"/>
              <w:marBottom w:val="0"/>
              <w:divBdr>
                <w:top w:val="none" w:sz="0" w:space="0" w:color="auto"/>
                <w:left w:val="none" w:sz="0" w:space="0" w:color="auto"/>
                <w:bottom w:val="none" w:sz="0" w:space="0" w:color="auto"/>
                <w:right w:val="none" w:sz="0" w:space="0" w:color="auto"/>
              </w:divBdr>
              <w:divsChild>
                <w:div w:id="450898937">
                  <w:marLeft w:val="0"/>
                  <w:marRight w:val="0"/>
                  <w:marTop w:val="0"/>
                  <w:marBottom w:val="0"/>
                  <w:divBdr>
                    <w:top w:val="none" w:sz="0" w:space="0" w:color="auto"/>
                    <w:left w:val="none" w:sz="0" w:space="0" w:color="auto"/>
                    <w:bottom w:val="none" w:sz="0" w:space="0" w:color="auto"/>
                    <w:right w:val="none" w:sz="0" w:space="0" w:color="auto"/>
                  </w:divBdr>
                  <w:divsChild>
                    <w:div w:id="62215144">
                      <w:marLeft w:val="0"/>
                      <w:marRight w:val="0"/>
                      <w:marTop w:val="0"/>
                      <w:marBottom w:val="0"/>
                      <w:divBdr>
                        <w:top w:val="none" w:sz="0" w:space="0" w:color="auto"/>
                        <w:left w:val="none" w:sz="0" w:space="0" w:color="auto"/>
                        <w:bottom w:val="none" w:sz="0" w:space="0" w:color="auto"/>
                        <w:right w:val="none" w:sz="0" w:space="0" w:color="auto"/>
                      </w:divBdr>
                    </w:div>
                  </w:divsChild>
                </w:div>
                <w:div w:id="920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8931">
          <w:marLeft w:val="0"/>
          <w:marRight w:val="0"/>
          <w:marTop w:val="0"/>
          <w:marBottom w:val="0"/>
          <w:divBdr>
            <w:top w:val="none" w:sz="0" w:space="0" w:color="auto"/>
            <w:left w:val="none" w:sz="0" w:space="0" w:color="auto"/>
            <w:bottom w:val="none" w:sz="0" w:space="0" w:color="auto"/>
            <w:right w:val="none" w:sz="0" w:space="0" w:color="auto"/>
          </w:divBdr>
          <w:divsChild>
            <w:div w:id="1420519372">
              <w:marLeft w:val="0"/>
              <w:marRight w:val="0"/>
              <w:marTop w:val="0"/>
              <w:marBottom w:val="0"/>
              <w:divBdr>
                <w:top w:val="none" w:sz="0" w:space="0" w:color="auto"/>
                <w:left w:val="none" w:sz="0" w:space="0" w:color="auto"/>
                <w:bottom w:val="none" w:sz="0" w:space="0" w:color="auto"/>
                <w:right w:val="none" w:sz="0" w:space="0" w:color="auto"/>
              </w:divBdr>
            </w:div>
            <w:div w:id="728767348">
              <w:marLeft w:val="0"/>
              <w:marRight w:val="0"/>
              <w:marTop w:val="0"/>
              <w:marBottom w:val="0"/>
              <w:divBdr>
                <w:top w:val="none" w:sz="0" w:space="0" w:color="auto"/>
                <w:left w:val="none" w:sz="0" w:space="0" w:color="auto"/>
                <w:bottom w:val="none" w:sz="0" w:space="0" w:color="auto"/>
                <w:right w:val="none" w:sz="0" w:space="0" w:color="auto"/>
              </w:divBdr>
            </w:div>
            <w:div w:id="770473105">
              <w:marLeft w:val="0"/>
              <w:marRight w:val="0"/>
              <w:marTop w:val="0"/>
              <w:marBottom w:val="0"/>
              <w:divBdr>
                <w:top w:val="none" w:sz="0" w:space="0" w:color="auto"/>
                <w:left w:val="none" w:sz="0" w:space="0" w:color="auto"/>
                <w:bottom w:val="none" w:sz="0" w:space="0" w:color="auto"/>
                <w:right w:val="none" w:sz="0" w:space="0" w:color="auto"/>
              </w:divBdr>
              <w:divsChild>
                <w:div w:id="1013801236">
                  <w:marLeft w:val="0"/>
                  <w:marRight w:val="0"/>
                  <w:marTop w:val="0"/>
                  <w:marBottom w:val="0"/>
                  <w:divBdr>
                    <w:top w:val="none" w:sz="0" w:space="0" w:color="auto"/>
                    <w:left w:val="none" w:sz="0" w:space="0" w:color="auto"/>
                    <w:bottom w:val="none" w:sz="0" w:space="0" w:color="auto"/>
                    <w:right w:val="none" w:sz="0" w:space="0" w:color="auto"/>
                  </w:divBdr>
                </w:div>
                <w:div w:id="1925605973">
                  <w:marLeft w:val="0"/>
                  <w:marRight w:val="0"/>
                  <w:marTop w:val="0"/>
                  <w:marBottom w:val="0"/>
                  <w:divBdr>
                    <w:top w:val="none" w:sz="0" w:space="0" w:color="auto"/>
                    <w:left w:val="none" w:sz="0" w:space="0" w:color="auto"/>
                    <w:bottom w:val="none" w:sz="0" w:space="0" w:color="auto"/>
                    <w:right w:val="none" w:sz="0" w:space="0" w:color="auto"/>
                  </w:divBdr>
                </w:div>
                <w:div w:id="1757437403">
                  <w:marLeft w:val="0"/>
                  <w:marRight w:val="0"/>
                  <w:marTop w:val="0"/>
                  <w:marBottom w:val="0"/>
                  <w:divBdr>
                    <w:top w:val="none" w:sz="0" w:space="0" w:color="auto"/>
                    <w:left w:val="none" w:sz="0" w:space="0" w:color="auto"/>
                    <w:bottom w:val="none" w:sz="0" w:space="0" w:color="auto"/>
                    <w:right w:val="none" w:sz="0" w:space="0" w:color="auto"/>
                  </w:divBdr>
                </w:div>
              </w:divsChild>
            </w:div>
            <w:div w:id="17662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5258">
      <w:bodyDiv w:val="1"/>
      <w:marLeft w:val="0"/>
      <w:marRight w:val="0"/>
      <w:marTop w:val="0"/>
      <w:marBottom w:val="0"/>
      <w:divBdr>
        <w:top w:val="none" w:sz="0" w:space="0" w:color="auto"/>
        <w:left w:val="none" w:sz="0" w:space="0" w:color="auto"/>
        <w:bottom w:val="none" w:sz="0" w:space="0" w:color="auto"/>
        <w:right w:val="none" w:sz="0" w:space="0" w:color="auto"/>
      </w:divBdr>
      <w:divsChild>
        <w:div w:id="1695230283">
          <w:marLeft w:val="0"/>
          <w:marRight w:val="0"/>
          <w:marTop w:val="0"/>
          <w:marBottom w:val="0"/>
          <w:divBdr>
            <w:top w:val="none" w:sz="0" w:space="0" w:color="auto"/>
            <w:left w:val="none" w:sz="0" w:space="0" w:color="auto"/>
            <w:bottom w:val="none" w:sz="0" w:space="0" w:color="auto"/>
            <w:right w:val="none" w:sz="0" w:space="0" w:color="auto"/>
          </w:divBdr>
          <w:divsChild>
            <w:div w:id="1590970559">
              <w:marLeft w:val="0"/>
              <w:marRight w:val="0"/>
              <w:marTop w:val="0"/>
              <w:marBottom w:val="0"/>
              <w:divBdr>
                <w:top w:val="none" w:sz="0" w:space="0" w:color="auto"/>
                <w:left w:val="none" w:sz="0" w:space="0" w:color="auto"/>
                <w:bottom w:val="none" w:sz="0" w:space="0" w:color="auto"/>
                <w:right w:val="none" w:sz="0" w:space="0" w:color="auto"/>
              </w:divBdr>
              <w:divsChild>
                <w:div w:id="280577747">
                  <w:marLeft w:val="0"/>
                  <w:marRight w:val="0"/>
                  <w:marTop w:val="0"/>
                  <w:marBottom w:val="0"/>
                  <w:divBdr>
                    <w:top w:val="none" w:sz="0" w:space="0" w:color="auto"/>
                    <w:left w:val="none" w:sz="0" w:space="0" w:color="auto"/>
                    <w:bottom w:val="none" w:sz="0" w:space="0" w:color="auto"/>
                    <w:right w:val="none" w:sz="0" w:space="0" w:color="auto"/>
                  </w:divBdr>
                </w:div>
                <w:div w:id="1013842825">
                  <w:marLeft w:val="0"/>
                  <w:marRight w:val="0"/>
                  <w:marTop w:val="0"/>
                  <w:marBottom w:val="0"/>
                  <w:divBdr>
                    <w:top w:val="none" w:sz="0" w:space="0" w:color="auto"/>
                    <w:left w:val="none" w:sz="0" w:space="0" w:color="auto"/>
                    <w:bottom w:val="none" w:sz="0" w:space="0" w:color="auto"/>
                    <w:right w:val="none" w:sz="0" w:space="0" w:color="auto"/>
                  </w:divBdr>
                </w:div>
                <w:div w:id="418869705">
                  <w:marLeft w:val="0"/>
                  <w:marRight w:val="0"/>
                  <w:marTop w:val="0"/>
                  <w:marBottom w:val="0"/>
                  <w:divBdr>
                    <w:top w:val="none" w:sz="0" w:space="0" w:color="auto"/>
                    <w:left w:val="none" w:sz="0" w:space="0" w:color="auto"/>
                    <w:bottom w:val="none" w:sz="0" w:space="0" w:color="auto"/>
                    <w:right w:val="none" w:sz="0" w:space="0" w:color="auto"/>
                  </w:divBdr>
                </w:div>
              </w:divsChild>
            </w:div>
            <w:div w:id="1480919543">
              <w:marLeft w:val="0"/>
              <w:marRight w:val="0"/>
              <w:marTop w:val="0"/>
              <w:marBottom w:val="0"/>
              <w:divBdr>
                <w:top w:val="none" w:sz="0" w:space="0" w:color="auto"/>
                <w:left w:val="none" w:sz="0" w:space="0" w:color="auto"/>
                <w:bottom w:val="none" w:sz="0" w:space="0" w:color="auto"/>
                <w:right w:val="none" w:sz="0" w:space="0" w:color="auto"/>
              </w:divBdr>
            </w:div>
            <w:div w:id="1719553043">
              <w:marLeft w:val="0"/>
              <w:marRight w:val="0"/>
              <w:marTop w:val="0"/>
              <w:marBottom w:val="0"/>
              <w:divBdr>
                <w:top w:val="none" w:sz="0" w:space="0" w:color="auto"/>
                <w:left w:val="none" w:sz="0" w:space="0" w:color="auto"/>
                <w:bottom w:val="none" w:sz="0" w:space="0" w:color="auto"/>
                <w:right w:val="none" w:sz="0" w:space="0" w:color="auto"/>
              </w:divBdr>
            </w:div>
            <w:div w:id="819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38920">
      <w:bodyDiv w:val="1"/>
      <w:marLeft w:val="0"/>
      <w:marRight w:val="0"/>
      <w:marTop w:val="0"/>
      <w:marBottom w:val="0"/>
      <w:divBdr>
        <w:top w:val="none" w:sz="0" w:space="0" w:color="auto"/>
        <w:left w:val="none" w:sz="0" w:space="0" w:color="auto"/>
        <w:bottom w:val="none" w:sz="0" w:space="0" w:color="auto"/>
        <w:right w:val="none" w:sz="0" w:space="0" w:color="auto"/>
      </w:divBdr>
      <w:divsChild>
        <w:div w:id="872034350">
          <w:marLeft w:val="0"/>
          <w:marRight w:val="0"/>
          <w:marTop w:val="0"/>
          <w:marBottom w:val="0"/>
          <w:divBdr>
            <w:top w:val="none" w:sz="0" w:space="0" w:color="auto"/>
            <w:left w:val="none" w:sz="0" w:space="0" w:color="auto"/>
            <w:bottom w:val="none" w:sz="0" w:space="0" w:color="auto"/>
            <w:right w:val="none" w:sz="0" w:space="0" w:color="auto"/>
          </w:divBdr>
        </w:div>
        <w:div w:id="1530876036">
          <w:marLeft w:val="0"/>
          <w:marRight w:val="0"/>
          <w:marTop w:val="0"/>
          <w:marBottom w:val="0"/>
          <w:divBdr>
            <w:top w:val="none" w:sz="0" w:space="0" w:color="auto"/>
            <w:left w:val="none" w:sz="0" w:space="0" w:color="auto"/>
            <w:bottom w:val="none" w:sz="0" w:space="0" w:color="auto"/>
            <w:right w:val="none" w:sz="0" w:space="0" w:color="auto"/>
          </w:divBdr>
        </w:div>
        <w:div w:id="2012904779">
          <w:marLeft w:val="0"/>
          <w:marRight w:val="0"/>
          <w:marTop w:val="0"/>
          <w:marBottom w:val="0"/>
          <w:divBdr>
            <w:top w:val="none" w:sz="0" w:space="0" w:color="auto"/>
            <w:left w:val="none" w:sz="0" w:space="0" w:color="auto"/>
            <w:bottom w:val="none" w:sz="0" w:space="0" w:color="auto"/>
            <w:right w:val="none" w:sz="0" w:space="0" w:color="auto"/>
          </w:divBdr>
        </w:div>
      </w:divsChild>
    </w:div>
    <w:div w:id="1166944383">
      <w:bodyDiv w:val="1"/>
      <w:marLeft w:val="0"/>
      <w:marRight w:val="0"/>
      <w:marTop w:val="0"/>
      <w:marBottom w:val="0"/>
      <w:divBdr>
        <w:top w:val="none" w:sz="0" w:space="0" w:color="auto"/>
        <w:left w:val="none" w:sz="0" w:space="0" w:color="auto"/>
        <w:bottom w:val="none" w:sz="0" w:space="0" w:color="auto"/>
        <w:right w:val="none" w:sz="0" w:space="0" w:color="auto"/>
      </w:divBdr>
      <w:divsChild>
        <w:div w:id="1054698865">
          <w:marLeft w:val="0"/>
          <w:marRight w:val="0"/>
          <w:marTop w:val="0"/>
          <w:marBottom w:val="0"/>
          <w:divBdr>
            <w:top w:val="none" w:sz="0" w:space="0" w:color="auto"/>
            <w:left w:val="none" w:sz="0" w:space="0" w:color="auto"/>
            <w:bottom w:val="none" w:sz="0" w:space="0" w:color="auto"/>
            <w:right w:val="none" w:sz="0" w:space="0" w:color="auto"/>
          </w:divBdr>
        </w:div>
        <w:div w:id="1245652516">
          <w:marLeft w:val="0"/>
          <w:marRight w:val="0"/>
          <w:marTop w:val="0"/>
          <w:marBottom w:val="0"/>
          <w:divBdr>
            <w:top w:val="none" w:sz="0" w:space="0" w:color="auto"/>
            <w:left w:val="none" w:sz="0" w:space="0" w:color="auto"/>
            <w:bottom w:val="none" w:sz="0" w:space="0" w:color="auto"/>
            <w:right w:val="none" w:sz="0" w:space="0" w:color="auto"/>
          </w:divBdr>
          <w:divsChild>
            <w:div w:id="661545830">
              <w:marLeft w:val="0"/>
              <w:marRight w:val="0"/>
              <w:marTop w:val="0"/>
              <w:marBottom w:val="0"/>
              <w:divBdr>
                <w:top w:val="none" w:sz="0" w:space="0" w:color="auto"/>
                <w:left w:val="none" w:sz="0" w:space="0" w:color="auto"/>
                <w:bottom w:val="none" w:sz="0" w:space="0" w:color="auto"/>
                <w:right w:val="none" w:sz="0" w:space="0" w:color="auto"/>
              </w:divBdr>
            </w:div>
            <w:div w:id="1662464345">
              <w:marLeft w:val="0"/>
              <w:marRight w:val="0"/>
              <w:marTop w:val="0"/>
              <w:marBottom w:val="0"/>
              <w:divBdr>
                <w:top w:val="none" w:sz="0" w:space="0" w:color="auto"/>
                <w:left w:val="none" w:sz="0" w:space="0" w:color="auto"/>
                <w:bottom w:val="none" w:sz="0" w:space="0" w:color="auto"/>
                <w:right w:val="none" w:sz="0" w:space="0" w:color="auto"/>
              </w:divBdr>
            </w:div>
            <w:div w:id="1227690063">
              <w:marLeft w:val="0"/>
              <w:marRight w:val="0"/>
              <w:marTop w:val="0"/>
              <w:marBottom w:val="0"/>
              <w:divBdr>
                <w:top w:val="none" w:sz="0" w:space="0" w:color="auto"/>
                <w:left w:val="none" w:sz="0" w:space="0" w:color="auto"/>
                <w:bottom w:val="none" w:sz="0" w:space="0" w:color="auto"/>
                <w:right w:val="none" w:sz="0" w:space="0" w:color="auto"/>
              </w:divBdr>
            </w:div>
            <w:div w:id="9854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5629">
      <w:bodyDiv w:val="1"/>
      <w:marLeft w:val="0"/>
      <w:marRight w:val="0"/>
      <w:marTop w:val="0"/>
      <w:marBottom w:val="0"/>
      <w:divBdr>
        <w:top w:val="none" w:sz="0" w:space="0" w:color="auto"/>
        <w:left w:val="none" w:sz="0" w:space="0" w:color="auto"/>
        <w:bottom w:val="none" w:sz="0" w:space="0" w:color="auto"/>
        <w:right w:val="none" w:sz="0" w:space="0" w:color="auto"/>
      </w:divBdr>
      <w:divsChild>
        <w:div w:id="1407070754">
          <w:marLeft w:val="0"/>
          <w:marRight w:val="0"/>
          <w:marTop w:val="0"/>
          <w:marBottom w:val="0"/>
          <w:divBdr>
            <w:top w:val="none" w:sz="0" w:space="0" w:color="auto"/>
            <w:left w:val="none" w:sz="0" w:space="0" w:color="auto"/>
            <w:bottom w:val="none" w:sz="0" w:space="0" w:color="auto"/>
            <w:right w:val="none" w:sz="0" w:space="0" w:color="auto"/>
          </w:divBdr>
          <w:divsChild>
            <w:div w:id="865606053">
              <w:marLeft w:val="0"/>
              <w:marRight w:val="0"/>
              <w:marTop w:val="0"/>
              <w:marBottom w:val="0"/>
              <w:divBdr>
                <w:top w:val="none" w:sz="0" w:space="0" w:color="auto"/>
                <w:left w:val="none" w:sz="0" w:space="0" w:color="auto"/>
                <w:bottom w:val="none" w:sz="0" w:space="0" w:color="auto"/>
                <w:right w:val="none" w:sz="0" w:space="0" w:color="auto"/>
              </w:divBdr>
            </w:div>
          </w:divsChild>
        </w:div>
        <w:div w:id="1291087480">
          <w:marLeft w:val="0"/>
          <w:marRight w:val="0"/>
          <w:marTop w:val="0"/>
          <w:marBottom w:val="0"/>
          <w:divBdr>
            <w:top w:val="none" w:sz="0" w:space="0" w:color="auto"/>
            <w:left w:val="none" w:sz="0" w:space="0" w:color="auto"/>
            <w:bottom w:val="none" w:sz="0" w:space="0" w:color="auto"/>
            <w:right w:val="none" w:sz="0" w:space="0" w:color="auto"/>
          </w:divBdr>
        </w:div>
        <w:div w:id="1316181598">
          <w:marLeft w:val="0"/>
          <w:marRight w:val="0"/>
          <w:marTop w:val="0"/>
          <w:marBottom w:val="0"/>
          <w:divBdr>
            <w:top w:val="none" w:sz="0" w:space="0" w:color="auto"/>
            <w:left w:val="none" w:sz="0" w:space="0" w:color="auto"/>
            <w:bottom w:val="none" w:sz="0" w:space="0" w:color="auto"/>
            <w:right w:val="none" w:sz="0" w:space="0" w:color="auto"/>
          </w:divBdr>
          <w:divsChild>
            <w:div w:id="636498926">
              <w:marLeft w:val="0"/>
              <w:marRight w:val="0"/>
              <w:marTop w:val="0"/>
              <w:marBottom w:val="0"/>
              <w:divBdr>
                <w:top w:val="none" w:sz="0" w:space="0" w:color="auto"/>
                <w:left w:val="none" w:sz="0" w:space="0" w:color="auto"/>
                <w:bottom w:val="none" w:sz="0" w:space="0" w:color="auto"/>
                <w:right w:val="none" w:sz="0" w:space="0" w:color="auto"/>
              </w:divBdr>
            </w:div>
            <w:div w:id="1269191204">
              <w:marLeft w:val="0"/>
              <w:marRight w:val="0"/>
              <w:marTop w:val="0"/>
              <w:marBottom w:val="0"/>
              <w:divBdr>
                <w:top w:val="none" w:sz="0" w:space="0" w:color="auto"/>
                <w:left w:val="none" w:sz="0" w:space="0" w:color="auto"/>
                <w:bottom w:val="none" w:sz="0" w:space="0" w:color="auto"/>
                <w:right w:val="none" w:sz="0" w:space="0" w:color="auto"/>
              </w:divBdr>
            </w:div>
          </w:divsChild>
        </w:div>
        <w:div w:id="148132024">
          <w:marLeft w:val="0"/>
          <w:marRight w:val="0"/>
          <w:marTop w:val="0"/>
          <w:marBottom w:val="0"/>
          <w:divBdr>
            <w:top w:val="none" w:sz="0" w:space="0" w:color="auto"/>
            <w:left w:val="none" w:sz="0" w:space="0" w:color="auto"/>
            <w:bottom w:val="none" w:sz="0" w:space="0" w:color="auto"/>
            <w:right w:val="none" w:sz="0" w:space="0" w:color="auto"/>
          </w:divBdr>
        </w:div>
        <w:div w:id="1420177323">
          <w:marLeft w:val="0"/>
          <w:marRight w:val="0"/>
          <w:marTop w:val="0"/>
          <w:marBottom w:val="0"/>
          <w:divBdr>
            <w:top w:val="none" w:sz="0" w:space="0" w:color="auto"/>
            <w:left w:val="none" w:sz="0" w:space="0" w:color="auto"/>
            <w:bottom w:val="none" w:sz="0" w:space="0" w:color="auto"/>
            <w:right w:val="none" w:sz="0" w:space="0" w:color="auto"/>
          </w:divBdr>
        </w:div>
      </w:divsChild>
    </w:div>
    <w:div w:id="1395852193">
      <w:bodyDiv w:val="1"/>
      <w:marLeft w:val="0"/>
      <w:marRight w:val="0"/>
      <w:marTop w:val="0"/>
      <w:marBottom w:val="0"/>
      <w:divBdr>
        <w:top w:val="none" w:sz="0" w:space="0" w:color="auto"/>
        <w:left w:val="none" w:sz="0" w:space="0" w:color="auto"/>
        <w:bottom w:val="none" w:sz="0" w:space="0" w:color="auto"/>
        <w:right w:val="none" w:sz="0" w:space="0" w:color="auto"/>
      </w:divBdr>
      <w:divsChild>
        <w:div w:id="1217358900">
          <w:marLeft w:val="0"/>
          <w:marRight w:val="0"/>
          <w:marTop w:val="0"/>
          <w:marBottom w:val="0"/>
          <w:divBdr>
            <w:top w:val="none" w:sz="0" w:space="0" w:color="auto"/>
            <w:left w:val="none" w:sz="0" w:space="0" w:color="auto"/>
            <w:bottom w:val="none" w:sz="0" w:space="0" w:color="auto"/>
            <w:right w:val="none" w:sz="0" w:space="0" w:color="auto"/>
          </w:divBdr>
        </w:div>
        <w:div w:id="543754816">
          <w:marLeft w:val="0"/>
          <w:marRight w:val="0"/>
          <w:marTop w:val="0"/>
          <w:marBottom w:val="0"/>
          <w:divBdr>
            <w:top w:val="none" w:sz="0" w:space="0" w:color="auto"/>
            <w:left w:val="none" w:sz="0" w:space="0" w:color="auto"/>
            <w:bottom w:val="none" w:sz="0" w:space="0" w:color="auto"/>
            <w:right w:val="none" w:sz="0" w:space="0" w:color="auto"/>
          </w:divBdr>
        </w:div>
      </w:divsChild>
    </w:div>
    <w:div w:id="1984461524">
      <w:bodyDiv w:val="1"/>
      <w:marLeft w:val="0"/>
      <w:marRight w:val="0"/>
      <w:marTop w:val="0"/>
      <w:marBottom w:val="0"/>
      <w:divBdr>
        <w:top w:val="none" w:sz="0" w:space="0" w:color="auto"/>
        <w:left w:val="none" w:sz="0" w:space="0" w:color="auto"/>
        <w:bottom w:val="none" w:sz="0" w:space="0" w:color="auto"/>
        <w:right w:val="none" w:sz="0" w:space="0" w:color="auto"/>
      </w:divBdr>
      <w:divsChild>
        <w:div w:id="27878279">
          <w:marLeft w:val="0"/>
          <w:marRight w:val="0"/>
          <w:marTop w:val="0"/>
          <w:marBottom w:val="0"/>
          <w:divBdr>
            <w:top w:val="none" w:sz="0" w:space="0" w:color="auto"/>
            <w:left w:val="none" w:sz="0" w:space="0" w:color="auto"/>
            <w:bottom w:val="none" w:sz="0" w:space="0" w:color="auto"/>
            <w:right w:val="none" w:sz="0" w:space="0" w:color="auto"/>
          </w:divBdr>
          <w:divsChild>
            <w:div w:id="1198619630">
              <w:marLeft w:val="0"/>
              <w:marRight w:val="0"/>
              <w:marTop w:val="0"/>
              <w:marBottom w:val="0"/>
              <w:divBdr>
                <w:top w:val="none" w:sz="0" w:space="0" w:color="auto"/>
                <w:left w:val="none" w:sz="0" w:space="0" w:color="auto"/>
                <w:bottom w:val="none" w:sz="0" w:space="0" w:color="auto"/>
                <w:right w:val="none" w:sz="0" w:space="0" w:color="auto"/>
              </w:divBdr>
              <w:divsChild>
                <w:div w:id="1186990242">
                  <w:marLeft w:val="0"/>
                  <w:marRight w:val="0"/>
                  <w:marTop w:val="0"/>
                  <w:marBottom w:val="0"/>
                  <w:divBdr>
                    <w:top w:val="none" w:sz="0" w:space="0" w:color="auto"/>
                    <w:left w:val="none" w:sz="0" w:space="0" w:color="auto"/>
                    <w:bottom w:val="none" w:sz="0" w:space="0" w:color="auto"/>
                    <w:right w:val="none" w:sz="0" w:space="0" w:color="auto"/>
                  </w:divBdr>
                  <w:divsChild>
                    <w:div w:id="1988432225">
                      <w:marLeft w:val="0"/>
                      <w:marRight w:val="0"/>
                      <w:marTop w:val="0"/>
                      <w:marBottom w:val="0"/>
                      <w:divBdr>
                        <w:top w:val="none" w:sz="0" w:space="0" w:color="auto"/>
                        <w:left w:val="none" w:sz="0" w:space="0" w:color="auto"/>
                        <w:bottom w:val="none" w:sz="0" w:space="0" w:color="auto"/>
                        <w:right w:val="none" w:sz="0" w:space="0" w:color="auto"/>
                      </w:divBdr>
                    </w:div>
                  </w:divsChild>
                </w:div>
                <w:div w:id="10765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53939">
          <w:marLeft w:val="0"/>
          <w:marRight w:val="0"/>
          <w:marTop w:val="0"/>
          <w:marBottom w:val="0"/>
          <w:divBdr>
            <w:top w:val="none" w:sz="0" w:space="0" w:color="auto"/>
            <w:left w:val="none" w:sz="0" w:space="0" w:color="auto"/>
            <w:bottom w:val="none" w:sz="0" w:space="0" w:color="auto"/>
            <w:right w:val="none" w:sz="0" w:space="0" w:color="auto"/>
          </w:divBdr>
          <w:divsChild>
            <w:div w:id="1917468966">
              <w:marLeft w:val="0"/>
              <w:marRight w:val="0"/>
              <w:marTop w:val="0"/>
              <w:marBottom w:val="0"/>
              <w:divBdr>
                <w:top w:val="none" w:sz="0" w:space="0" w:color="auto"/>
                <w:left w:val="none" w:sz="0" w:space="0" w:color="auto"/>
                <w:bottom w:val="none" w:sz="0" w:space="0" w:color="auto"/>
                <w:right w:val="none" w:sz="0" w:space="0" w:color="auto"/>
              </w:divBdr>
              <w:divsChild>
                <w:div w:id="723142013">
                  <w:marLeft w:val="0"/>
                  <w:marRight w:val="0"/>
                  <w:marTop w:val="0"/>
                  <w:marBottom w:val="0"/>
                  <w:divBdr>
                    <w:top w:val="none" w:sz="0" w:space="0" w:color="auto"/>
                    <w:left w:val="none" w:sz="0" w:space="0" w:color="auto"/>
                    <w:bottom w:val="none" w:sz="0" w:space="0" w:color="auto"/>
                    <w:right w:val="none" w:sz="0" w:space="0" w:color="auto"/>
                  </w:divBdr>
                  <w:divsChild>
                    <w:div w:id="15859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1756">
              <w:marLeft w:val="0"/>
              <w:marRight w:val="0"/>
              <w:marTop w:val="0"/>
              <w:marBottom w:val="0"/>
              <w:divBdr>
                <w:top w:val="none" w:sz="0" w:space="0" w:color="auto"/>
                <w:left w:val="none" w:sz="0" w:space="0" w:color="auto"/>
                <w:bottom w:val="none" w:sz="0" w:space="0" w:color="auto"/>
                <w:right w:val="none" w:sz="0" w:space="0" w:color="auto"/>
              </w:divBdr>
              <w:divsChild>
                <w:div w:id="525824981">
                  <w:marLeft w:val="0"/>
                  <w:marRight w:val="0"/>
                  <w:marTop w:val="0"/>
                  <w:marBottom w:val="0"/>
                  <w:divBdr>
                    <w:top w:val="none" w:sz="0" w:space="0" w:color="auto"/>
                    <w:left w:val="none" w:sz="0" w:space="0" w:color="auto"/>
                    <w:bottom w:val="none" w:sz="0" w:space="0" w:color="auto"/>
                    <w:right w:val="none" w:sz="0" w:space="0" w:color="auto"/>
                  </w:divBdr>
                  <w:divsChild>
                    <w:div w:id="20844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9/section-172.202" TargetMode="External"/><Relationship Id="rId18" Type="http://schemas.openxmlformats.org/officeDocument/2006/relationships/hyperlink" Target="https://www.ecfr.gov/current/title-49/section-172.101" TargetMode="External"/><Relationship Id="rId26" Type="http://schemas.openxmlformats.org/officeDocument/2006/relationships/hyperlink" Target="https://www.ecfr.gov/current/title-40/section-261.4" TargetMode="External"/><Relationship Id="rId39" Type="http://schemas.openxmlformats.org/officeDocument/2006/relationships/hyperlink" Target="https://www.ecfr.gov/current/title-49/section-171.8" TargetMode="External"/><Relationship Id="rId21" Type="http://schemas.openxmlformats.org/officeDocument/2006/relationships/hyperlink" Target="https://www.ecfr.gov/current/title-49/section-172.101" TargetMode="External"/><Relationship Id="rId34" Type="http://schemas.openxmlformats.org/officeDocument/2006/relationships/hyperlink" Target="https://www.ecfr.gov/current/title-49/section-171.8" TargetMode="External"/><Relationship Id="rId42" Type="http://schemas.openxmlformats.org/officeDocument/2006/relationships/hyperlink" Target="https://www.ecfr.gov/current/title-49/part-172/section-172.203" TargetMode="External"/><Relationship Id="rId47" Type="http://schemas.openxmlformats.org/officeDocument/2006/relationships/hyperlink" Target="https://www.ecfr.gov/current/title-49/section-172.204" TargetMode="External"/><Relationship Id="rId50" Type="http://schemas.openxmlformats.org/officeDocument/2006/relationships/hyperlink" Target="https://www.ecfr.gov/current/title-49/section-172.204" TargetMode="External"/><Relationship Id="rId55" Type="http://schemas.openxmlformats.org/officeDocument/2006/relationships/glossaryDocument" Target="glossary/document.xml"/><Relationship Id="rId7" Type="http://schemas.openxmlformats.org/officeDocument/2006/relationships/hyperlink" Target="https://www.ecfr.gov/current/title-49/section-172.201" TargetMode="External"/><Relationship Id="rId12" Type="http://schemas.openxmlformats.org/officeDocument/2006/relationships/hyperlink" Target="https://www.ecfr.gov/current/title-49/section-172.202" TargetMode="External"/><Relationship Id="rId17" Type="http://schemas.openxmlformats.org/officeDocument/2006/relationships/hyperlink" Target="https://www.ecfr.gov/current/title-49/part-172/subpart-G" TargetMode="External"/><Relationship Id="rId25" Type="http://schemas.openxmlformats.org/officeDocument/2006/relationships/hyperlink" Target="https://www.ecfr.gov/current/title-49/section-172.202" TargetMode="External"/><Relationship Id="rId33" Type="http://schemas.openxmlformats.org/officeDocument/2006/relationships/hyperlink" Target="https://www.ecfr.gov/current/title-49/section-172.202" TargetMode="External"/><Relationship Id="rId38" Type="http://schemas.openxmlformats.org/officeDocument/2006/relationships/hyperlink" Target="https://www.ecfr.gov/current/title-49/section-172.101" TargetMode="External"/><Relationship Id="rId46" Type="http://schemas.openxmlformats.org/officeDocument/2006/relationships/hyperlink" Target="https://www.ecfr.gov/current/title-49/section-172.204" TargetMode="External"/><Relationship Id="rId2" Type="http://schemas.openxmlformats.org/officeDocument/2006/relationships/settings" Target="settings.xml"/><Relationship Id="rId16" Type="http://schemas.openxmlformats.org/officeDocument/2006/relationships/hyperlink" Target="https://www.ecfr.gov/current/title-49/section-172.604" TargetMode="External"/><Relationship Id="rId20" Type="http://schemas.openxmlformats.org/officeDocument/2006/relationships/hyperlink" Target="https://www.ecfr.gov/current/title-49/section-172.101" TargetMode="External"/><Relationship Id="rId29" Type="http://schemas.openxmlformats.org/officeDocument/2006/relationships/hyperlink" Target="https://www.ecfr.gov/current/title-49/section-171.7" TargetMode="External"/><Relationship Id="rId41" Type="http://schemas.openxmlformats.org/officeDocument/2006/relationships/hyperlink" Target="https://www.ecfr.gov/current/title-49/section-172.203"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ecfr.gov/current/title-49/section-172.202" TargetMode="External"/><Relationship Id="rId24" Type="http://schemas.openxmlformats.org/officeDocument/2006/relationships/hyperlink" Target="https://www.ecfr.gov/current/title-49/section-172.202" TargetMode="External"/><Relationship Id="rId32" Type="http://schemas.openxmlformats.org/officeDocument/2006/relationships/hyperlink" Target="https://www.ecfr.gov/current/title-49/section-172.203" TargetMode="External"/><Relationship Id="rId37" Type="http://schemas.openxmlformats.org/officeDocument/2006/relationships/hyperlink" Target="https://www.ecfr.gov/current/title-49/section-173.115" TargetMode="External"/><Relationship Id="rId40" Type="http://schemas.openxmlformats.org/officeDocument/2006/relationships/hyperlink" Target="https://www.ecfr.gov/current/title-49/section-172.301" TargetMode="External"/><Relationship Id="rId45" Type="http://schemas.openxmlformats.org/officeDocument/2006/relationships/hyperlink" Target="https://www.ecfr.gov/current/title-49/section-172.204" TargetMode="External"/><Relationship Id="rId53"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ecfr.gov/current/title-49/section-172.202" TargetMode="External"/><Relationship Id="rId23" Type="http://schemas.openxmlformats.org/officeDocument/2006/relationships/hyperlink" Target="https://www.ecfr.gov/current/title-49/section-172.202" TargetMode="External"/><Relationship Id="rId28" Type="http://schemas.openxmlformats.org/officeDocument/2006/relationships/hyperlink" Target="https://www.ecfr.gov/current/title-40/part-263" TargetMode="External"/><Relationship Id="rId36" Type="http://schemas.openxmlformats.org/officeDocument/2006/relationships/hyperlink" Target="https://www.ecfr.gov/current/title-49/section-173.132" TargetMode="External"/><Relationship Id="rId49" Type="http://schemas.openxmlformats.org/officeDocument/2006/relationships/hyperlink" Target="https://www.ecfr.gov/current/title-49/section-172.204" TargetMode="External"/><Relationship Id="rId10" Type="http://schemas.openxmlformats.org/officeDocument/2006/relationships/hyperlink" Target="https://www.ecfr.gov/current/title-49/section-172.202" TargetMode="External"/><Relationship Id="rId19" Type="http://schemas.openxmlformats.org/officeDocument/2006/relationships/hyperlink" Target="https://www.ecfr.gov/current/title-49/section-172.101" TargetMode="External"/><Relationship Id="rId31" Type="http://schemas.openxmlformats.org/officeDocument/2006/relationships/hyperlink" Target="https://www.ecfr.gov/current/title-49/section-173.23" TargetMode="External"/><Relationship Id="rId44" Type="http://schemas.openxmlformats.org/officeDocument/2006/relationships/hyperlink" Target="https://www.ecfr.gov/current/title-49/section-172.204"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cfr.gov/current/title-49/section-172.203" TargetMode="External"/><Relationship Id="rId14" Type="http://schemas.openxmlformats.org/officeDocument/2006/relationships/hyperlink" Target="https://www.ecfr.gov/current/title-49/section-172.202" TargetMode="External"/><Relationship Id="rId22" Type="http://schemas.openxmlformats.org/officeDocument/2006/relationships/hyperlink" Target="https://www.ecfr.gov/current/title-49/section-172.202" TargetMode="External"/><Relationship Id="rId27" Type="http://schemas.openxmlformats.org/officeDocument/2006/relationships/hyperlink" Target="https://www.ecfr.gov/current/title-40/part-262" TargetMode="External"/><Relationship Id="rId30" Type="http://schemas.openxmlformats.org/officeDocument/2006/relationships/hyperlink" Target="https://www.ecfr.gov/current/title-49/section-172.101" TargetMode="External"/><Relationship Id="rId35" Type="http://schemas.openxmlformats.org/officeDocument/2006/relationships/hyperlink" Target="https://www.ecfr.gov/current/title-49/section-172.101" TargetMode="External"/><Relationship Id="rId43" Type="http://schemas.openxmlformats.org/officeDocument/2006/relationships/hyperlink" Target="https://www.ecfr.gov/current/title-49/section-172.101" TargetMode="External"/><Relationship Id="rId48" Type="http://schemas.openxmlformats.org/officeDocument/2006/relationships/hyperlink" Target="https://www.ecfr.gov/current/title-49/section-172.204" TargetMode="External"/><Relationship Id="rId56" Type="http://schemas.openxmlformats.org/officeDocument/2006/relationships/theme" Target="theme/theme1.xml"/><Relationship Id="rId8" Type="http://schemas.openxmlformats.org/officeDocument/2006/relationships/hyperlink" Target="https://www.ecfr.gov/current/title-49/section-172.202" TargetMode="External"/><Relationship Id="rId51" Type="http://schemas.openxmlformats.org/officeDocument/2006/relationships/hyperlink" Target="https://www.ecfr.gov/current/title-49/section-172.204"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4723950834168A21FFFAB32170C2B"/>
        <w:category>
          <w:name w:val="Général"/>
          <w:gallery w:val="placeholder"/>
        </w:category>
        <w:types>
          <w:type w:val="bbPlcHdr"/>
        </w:types>
        <w:behaviors>
          <w:behavior w:val="content"/>
        </w:behaviors>
        <w:guid w:val="{B479CBA7-5374-476E-946F-E422C7A470BD}"/>
      </w:docPartPr>
      <w:docPartBody>
        <w:p w:rsidR="00A71B62" w:rsidRDefault="00723EC7" w:rsidP="00723EC7">
          <w:pPr>
            <w:pStyle w:val="4C54723950834168A21FFFAB32170C2B"/>
          </w:pPr>
          <w:r w:rsidRPr="00A345C4">
            <w:rPr>
              <w:rStyle w:val="Textedelespacerserv"/>
            </w:rPr>
            <w:t>Cliquez ou appuyez ici pour entrer du texte.</w:t>
          </w:r>
        </w:p>
      </w:docPartBody>
    </w:docPart>
    <w:docPart>
      <w:docPartPr>
        <w:name w:val="6C8CFC7DF16A4DC1A92F2B4230558E33"/>
        <w:category>
          <w:name w:val="Général"/>
          <w:gallery w:val="placeholder"/>
        </w:category>
        <w:types>
          <w:type w:val="bbPlcHdr"/>
        </w:types>
        <w:behaviors>
          <w:behavior w:val="content"/>
        </w:behaviors>
        <w:guid w:val="{2EA76B7F-6A9C-4300-9800-6766BFF63991}"/>
      </w:docPartPr>
      <w:docPartBody>
        <w:p w:rsidR="00A71B62" w:rsidRDefault="00723EC7" w:rsidP="00723EC7">
          <w:pPr>
            <w:pStyle w:val="6C8CFC7DF16A4DC1A92F2B4230558E33"/>
          </w:pPr>
          <w:r w:rsidRPr="00A345C4">
            <w:rPr>
              <w:rStyle w:val="Textedelespacerserv"/>
            </w:rPr>
            <w:t>Cliquez ou appuyez ici pour entrer du texte.</w:t>
          </w:r>
        </w:p>
      </w:docPartBody>
    </w:docPart>
    <w:docPart>
      <w:docPartPr>
        <w:name w:val="9916209093E7455C92C18B230D7DD244"/>
        <w:category>
          <w:name w:val="Général"/>
          <w:gallery w:val="placeholder"/>
        </w:category>
        <w:types>
          <w:type w:val="bbPlcHdr"/>
        </w:types>
        <w:behaviors>
          <w:behavior w:val="content"/>
        </w:behaviors>
        <w:guid w:val="{FB4B369D-8B52-4083-9428-8EE5A233452B}"/>
      </w:docPartPr>
      <w:docPartBody>
        <w:p w:rsidR="00A71B62" w:rsidRDefault="00723EC7" w:rsidP="00723EC7">
          <w:pPr>
            <w:pStyle w:val="9916209093E7455C92C18B230D7DD244"/>
          </w:pPr>
          <w:r w:rsidRPr="00A345C4">
            <w:rPr>
              <w:rStyle w:val="Textedelespacerserv"/>
            </w:rPr>
            <w:t>Cliquez ou appuyez ici pour entrer du texte.</w:t>
          </w:r>
        </w:p>
      </w:docPartBody>
    </w:docPart>
    <w:docPart>
      <w:docPartPr>
        <w:name w:val="870D99CDC29F4B5FAA8262E5AF2E981F"/>
        <w:category>
          <w:name w:val="Général"/>
          <w:gallery w:val="placeholder"/>
        </w:category>
        <w:types>
          <w:type w:val="bbPlcHdr"/>
        </w:types>
        <w:behaviors>
          <w:behavior w:val="content"/>
        </w:behaviors>
        <w:guid w:val="{16C44DC6-7654-43FB-AE82-55BB711AB6CC}"/>
      </w:docPartPr>
      <w:docPartBody>
        <w:p w:rsidR="00A71B62" w:rsidRDefault="00723EC7" w:rsidP="00723EC7">
          <w:pPr>
            <w:pStyle w:val="870D99CDC29F4B5FAA8262E5AF2E981F"/>
          </w:pPr>
          <w:r w:rsidRPr="00A345C4">
            <w:rPr>
              <w:rStyle w:val="Textedelespacerserv"/>
            </w:rPr>
            <w:t>Cliquez ou appuyez ici pour entrer du texte.</w:t>
          </w:r>
        </w:p>
      </w:docPartBody>
    </w:docPart>
    <w:docPart>
      <w:docPartPr>
        <w:name w:val="383F89CE5FD4465690BD3D602BD7092B"/>
        <w:category>
          <w:name w:val="Général"/>
          <w:gallery w:val="placeholder"/>
        </w:category>
        <w:types>
          <w:type w:val="bbPlcHdr"/>
        </w:types>
        <w:behaviors>
          <w:behavior w:val="content"/>
        </w:behaviors>
        <w:guid w:val="{6C6F3596-F492-46C0-BD58-C30430A9FF1E}"/>
      </w:docPartPr>
      <w:docPartBody>
        <w:p w:rsidR="00A71B62" w:rsidRDefault="00723EC7" w:rsidP="00723EC7">
          <w:pPr>
            <w:pStyle w:val="383F89CE5FD4465690BD3D602BD7092B"/>
          </w:pPr>
          <w:r w:rsidRPr="00A345C4">
            <w:rPr>
              <w:rStyle w:val="Textedelespacerserv"/>
            </w:rPr>
            <w:t>Cliquez ou appuyez ici pour entrer du texte.</w:t>
          </w:r>
        </w:p>
      </w:docPartBody>
    </w:docPart>
    <w:docPart>
      <w:docPartPr>
        <w:name w:val="546F8EF9BA524066B4A6146BE7680A12"/>
        <w:category>
          <w:name w:val="Général"/>
          <w:gallery w:val="placeholder"/>
        </w:category>
        <w:types>
          <w:type w:val="bbPlcHdr"/>
        </w:types>
        <w:behaviors>
          <w:behavior w:val="content"/>
        </w:behaviors>
        <w:guid w:val="{12093E0C-5E58-4743-84DF-7E9AED9FC21B}"/>
      </w:docPartPr>
      <w:docPartBody>
        <w:p w:rsidR="00A71B62" w:rsidRDefault="00723EC7" w:rsidP="00723EC7">
          <w:pPr>
            <w:pStyle w:val="546F8EF9BA524066B4A6146BE7680A12"/>
          </w:pPr>
          <w:r w:rsidRPr="00A345C4">
            <w:rPr>
              <w:rStyle w:val="Textedelespacerserv"/>
            </w:rPr>
            <w:t>Cliquez ou appuyez ici pour entrer du texte.</w:t>
          </w:r>
        </w:p>
      </w:docPartBody>
    </w:docPart>
    <w:docPart>
      <w:docPartPr>
        <w:name w:val="DC2B841522874658BF0ECEA723F2954B"/>
        <w:category>
          <w:name w:val="Général"/>
          <w:gallery w:val="placeholder"/>
        </w:category>
        <w:types>
          <w:type w:val="bbPlcHdr"/>
        </w:types>
        <w:behaviors>
          <w:behavior w:val="content"/>
        </w:behaviors>
        <w:guid w:val="{605E5F78-B1C5-4C33-A11E-5BF6537716AA}"/>
      </w:docPartPr>
      <w:docPartBody>
        <w:p w:rsidR="00A71B62" w:rsidRDefault="00723EC7" w:rsidP="00723EC7">
          <w:pPr>
            <w:pStyle w:val="DC2B841522874658BF0ECEA723F2954B"/>
          </w:pPr>
          <w:r w:rsidRPr="00A345C4">
            <w:rPr>
              <w:rStyle w:val="Textedelespacerserv"/>
            </w:rPr>
            <w:t>Cliquez ou appuyez ici pour entrer du texte.</w:t>
          </w:r>
        </w:p>
      </w:docPartBody>
    </w:docPart>
    <w:docPart>
      <w:docPartPr>
        <w:name w:val="65C30DC1CD774B5D92429AAA7BB73794"/>
        <w:category>
          <w:name w:val="Général"/>
          <w:gallery w:val="placeholder"/>
        </w:category>
        <w:types>
          <w:type w:val="bbPlcHdr"/>
        </w:types>
        <w:behaviors>
          <w:behavior w:val="content"/>
        </w:behaviors>
        <w:guid w:val="{38E7AC0B-675F-47C2-B84C-6042073EC055}"/>
      </w:docPartPr>
      <w:docPartBody>
        <w:p w:rsidR="00A71B62" w:rsidRDefault="00723EC7" w:rsidP="00723EC7">
          <w:pPr>
            <w:pStyle w:val="65C30DC1CD774B5D92429AAA7BB73794"/>
          </w:pPr>
          <w:r w:rsidRPr="00A345C4">
            <w:rPr>
              <w:rStyle w:val="Textedelespacerserv"/>
            </w:rPr>
            <w:t>Cliquez ou appuyez ici pour entrer du texte.</w:t>
          </w:r>
        </w:p>
      </w:docPartBody>
    </w:docPart>
    <w:docPart>
      <w:docPartPr>
        <w:name w:val="50D24DD152A74A0DA1EBDE0DE78F591E"/>
        <w:category>
          <w:name w:val="Général"/>
          <w:gallery w:val="placeholder"/>
        </w:category>
        <w:types>
          <w:type w:val="bbPlcHdr"/>
        </w:types>
        <w:behaviors>
          <w:behavior w:val="content"/>
        </w:behaviors>
        <w:guid w:val="{BB043449-514C-4294-AEE1-FAD85A66495C}"/>
      </w:docPartPr>
      <w:docPartBody>
        <w:p w:rsidR="00A71B62" w:rsidRDefault="00723EC7" w:rsidP="00723EC7">
          <w:pPr>
            <w:pStyle w:val="50D24DD152A74A0DA1EBDE0DE78F591E"/>
          </w:pPr>
          <w:r w:rsidRPr="00A345C4">
            <w:rPr>
              <w:rStyle w:val="Textedelespacerserv"/>
            </w:rPr>
            <w:t>Cliquez ou appuyez ici pour entrer du texte.</w:t>
          </w:r>
        </w:p>
      </w:docPartBody>
    </w:docPart>
    <w:docPart>
      <w:docPartPr>
        <w:name w:val="6A433CAB9DF74CF2BE3F2D25DF87A5B5"/>
        <w:category>
          <w:name w:val="Général"/>
          <w:gallery w:val="placeholder"/>
        </w:category>
        <w:types>
          <w:type w:val="bbPlcHdr"/>
        </w:types>
        <w:behaviors>
          <w:behavior w:val="content"/>
        </w:behaviors>
        <w:guid w:val="{78CA0B40-D073-43E5-B53C-AC7E2C5BC005}"/>
      </w:docPartPr>
      <w:docPartBody>
        <w:p w:rsidR="00A71B62" w:rsidRDefault="00723EC7" w:rsidP="00723EC7">
          <w:pPr>
            <w:pStyle w:val="6A433CAB9DF74CF2BE3F2D25DF87A5B5"/>
          </w:pPr>
          <w:r w:rsidRPr="00A345C4">
            <w:rPr>
              <w:rStyle w:val="Textedelespacerserv"/>
            </w:rPr>
            <w:t>Cliquez ou appuyez ici pour entrer du texte.</w:t>
          </w:r>
        </w:p>
      </w:docPartBody>
    </w:docPart>
    <w:docPart>
      <w:docPartPr>
        <w:name w:val="1E09C9B1B4E0409AAA007BBE8F9BFE27"/>
        <w:category>
          <w:name w:val="Général"/>
          <w:gallery w:val="placeholder"/>
        </w:category>
        <w:types>
          <w:type w:val="bbPlcHdr"/>
        </w:types>
        <w:behaviors>
          <w:behavior w:val="content"/>
        </w:behaviors>
        <w:guid w:val="{45574CB1-6591-4C09-AF58-422C80A3E650}"/>
      </w:docPartPr>
      <w:docPartBody>
        <w:p w:rsidR="00A71B62" w:rsidRDefault="00723EC7" w:rsidP="00723EC7">
          <w:pPr>
            <w:pStyle w:val="1E09C9B1B4E0409AAA007BBE8F9BFE27"/>
          </w:pPr>
          <w:r w:rsidRPr="00A345C4">
            <w:rPr>
              <w:rStyle w:val="Textedelespacerserv"/>
            </w:rPr>
            <w:t>Cliquez ou appuyez ici pour entrer du texte.</w:t>
          </w:r>
        </w:p>
      </w:docPartBody>
    </w:docPart>
    <w:docPart>
      <w:docPartPr>
        <w:name w:val="562484A366BF4EF2B3F5BDB68BB4EC97"/>
        <w:category>
          <w:name w:val="Général"/>
          <w:gallery w:val="placeholder"/>
        </w:category>
        <w:types>
          <w:type w:val="bbPlcHdr"/>
        </w:types>
        <w:behaviors>
          <w:behavior w:val="content"/>
        </w:behaviors>
        <w:guid w:val="{58FA726A-5CBD-495E-9332-1C856B5A9682}"/>
      </w:docPartPr>
      <w:docPartBody>
        <w:p w:rsidR="00A71B62" w:rsidRDefault="00723EC7" w:rsidP="00723EC7">
          <w:pPr>
            <w:pStyle w:val="562484A366BF4EF2B3F5BDB68BB4EC97"/>
          </w:pPr>
          <w:r w:rsidRPr="00A345C4">
            <w:rPr>
              <w:rStyle w:val="Textedelespacerserv"/>
            </w:rPr>
            <w:t>Cliquez ou appuyez ici pour entrer du texte.</w:t>
          </w:r>
        </w:p>
      </w:docPartBody>
    </w:docPart>
    <w:docPart>
      <w:docPartPr>
        <w:name w:val="6DF86009AEBA4025BBD6BC3C5DD8A53E"/>
        <w:category>
          <w:name w:val="Général"/>
          <w:gallery w:val="placeholder"/>
        </w:category>
        <w:types>
          <w:type w:val="bbPlcHdr"/>
        </w:types>
        <w:behaviors>
          <w:behavior w:val="content"/>
        </w:behaviors>
        <w:guid w:val="{AE7C5260-853D-4B24-AC90-B317B2BA0C8A}"/>
      </w:docPartPr>
      <w:docPartBody>
        <w:p w:rsidR="00A71B62" w:rsidRDefault="00723EC7" w:rsidP="00723EC7">
          <w:pPr>
            <w:pStyle w:val="6DF86009AEBA4025BBD6BC3C5DD8A53E"/>
          </w:pPr>
          <w:r w:rsidRPr="00A345C4">
            <w:rPr>
              <w:rStyle w:val="Textedelespacerserv"/>
            </w:rPr>
            <w:t>Cliquez ou appuyez ici pour entrer du texte.</w:t>
          </w:r>
        </w:p>
      </w:docPartBody>
    </w:docPart>
    <w:docPart>
      <w:docPartPr>
        <w:name w:val="960FA8557FFA4E449CAE0F1D721561D9"/>
        <w:category>
          <w:name w:val="Général"/>
          <w:gallery w:val="placeholder"/>
        </w:category>
        <w:types>
          <w:type w:val="bbPlcHdr"/>
        </w:types>
        <w:behaviors>
          <w:behavior w:val="content"/>
        </w:behaviors>
        <w:guid w:val="{80614BB6-CB81-4669-9381-9B438874DB70}"/>
      </w:docPartPr>
      <w:docPartBody>
        <w:p w:rsidR="00A71B62" w:rsidRDefault="00723EC7" w:rsidP="00723EC7">
          <w:pPr>
            <w:pStyle w:val="960FA8557FFA4E449CAE0F1D721561D9"/>
          </w:pPr>
          <w:r w:rsidRPr="00A345C4">
            <w:rPr>
              <w:rStyle w:val="Textedelespacerserv"/>
            </w:rPr>
            <w:t>Cliquez ou appuyez ici pour entrer du texte.</w:t>
          </w:r>
        </w:p>
      </w:docPartBody>
    </w:docPart>
    <w:docPart>
      <w:docPartPr>
        <w:name w:val="D42703EBFC1C42539262F29FECA93681"/>
        <w:category>
          <w:name w:val="Général"/>
          <w:gallery w:val="placeholder"/>
        </w:category>
        <w:types>
          <w:type w:val="bbPlcHdr"/>
        </w:types>
        <w:behaviors>
          <w:behavior w:val="content"/>
        </w:behaviors>
        <w:guid w:val="{183E7652-F5D4-4CBB-AFF3-F9261115BAF6}"/>
      </w:docPartPr>
      <w:docPartBody>
        <w:p w:rsidR="00A71B62" w:rsidRDefault="00723EC7" w:rsidP="00723EC7">
          <w:pPr>
            <w:pStyle w:val="D42703EBFC1C42539262F29FECA93681"/>
          </w:pPr>
          <w:r w:rsidRPr="00A345C4">
            <w:rPr>
              <w:rStyle w:val="Textedelespacerserv"/>
            </w:rPr>
            <w:t>Cliquez ou appuyez ici pour entrer du texte.</w:t>
          </w:r>
        </w:p>
      </w:docPartBody>
    </w:docPart>
    <w:docPart>
      <w:docPartPr>
        <w:name w:val="00F1B1D807AA4C9FAD6E3DAFC30CB3AE"/>
        <w:category>
          <w:name w:val="Général"/>
          <w:gallery w:val="placeholder"/>
        </w:category>
        <w:types>
          <w:type w:val="bbPlcHdr"/>
        </w:types>
        <w:behaviors>
          <w:behavior w:val="content"/>
        </w:behaviors>
        <w:guid w:val="{9D4F0A35-9FBC-423F-8E6E-93C57A35D372}"/>
      </w:docPartPr>
      <w:docPartBody>
        <w:p w:rsidR="00A71B62" w:rsidRDefault="00723EC7" w:rsidP="00723EC7">
          <w:pPr>
            <w:pStyle w:val="00F1B1D807AA4C9FAD6E3DAFC30CB3AE"/>
          </w:pPr>
          <w:r w:rsidRPr="00A345C4">
            <w:rPr>
              <w:rStyle w:val="Textedelespacerserv"/>
            </w:rPr>
            <w:t>Cliquez ou appuyez ici pour entrer du texte.</w:t>
          </w:r>
        </w:p>
      </w:docPartBody>
    </w:docPart>
    <w:docPart>
      <w:docPartPr>
        <w:name w:val="C908184A1BCD4FD791EA56BFBBF1A962"/>
        <w:category>
          <w:name w:val="Général"/>
          <w:gallery w:val="placeholder"/>
        </w:category>
        <w:types>
          <w:type w:val="bbPlcHdr"/>
        </w:types>
        <w:behaviors>
          <w:behavior w:val="content"/>
        </w:behaviors>
        <w:guid w:val="{496657DB-C510-4D2E-9382-4002732BEC63}"/>
      </w:docPartPr>
      <w:docPartBody>
        <w:p w:rsidR="00A71B62" w:rsidRDefault="00723EC7" w:rsidP="00723EC7">
          <w:pPr>
            <w:pStyle w:val="C908184A1BCD4FD791EA56BFBBF1A962"/>
          </w:pPr>
          <w:r w:rsidRPr="00A345C4">
            <w:rPr>
              <w:rStyle w:val="Textedelespacerserv"/>
            </w:rPr>
            <w:t>Cliquez ou appuyez ici pour entrer du texte.</w:t>
          </w:r>
        </w:p>
      </w:docPartBody>
    </w:docPart>
    <w:docPart>
      <w:docPartPr>
        <w:name w:val="3CEFBFA26A7E4B60BFC9B8960473306F"/>
        <w:category>
          <w:name w:val="Général"/>
          <w:gallery w:val="placeholder"/>
        </w:category>
        <w:types>
          <w:type w:val="bbPlcHdr"/>
        </w:types>
        <w:behaviors>
          <w:behavior w:val="content"/>
        </w:behaviors>
        <w:guid w:val="{38BFB108-1B51-41DE-B32B-BFE1C8F981A1}"/>
      </w:docPartPr>
      <w:docPartBody>
        <w:p w:rsidR="00A71B62" w:rsidRDefault="00723EC7" w:rsidP="00723EC7">
          <w:pPr>
            <w:pStyle w:val="3CEFBFA26A7E4B60BFC9B8960473306F"/>
          </w:pPr>
          <w:r w:rsidRPr="00A345C4">
            <w:rPr>
              <w:rStyle w:val="Textedelespacerserv"/>
            </w:rPr>
            <w:t>Cliquez ou appuyez ici pour entrer du texte.</w:t>
          </w:r>
        </w:p>
      </w:docPartBody>
    </w:docPart>
    <w:docPart>
      <w:docPartPr>
        <w:name w:val="0F51E8D69C9F429488AB86A1D96D4404"/>
        <w:category>
          <w:name w:val="Général"/>
          <w:gallery w:val="placeholder"/>
        </w:category>
        <w:types>
          <w:type w:val="bbPlcHdr"/>
        </w:types>
        <w:behaviors>
          <w:behavior w:val="content"/>
        </w:behaviors>
        <w:guid w:val="{47A6B2FC-94A1-4439-816E-21FC87BBAA51}"/>
      </w:docPartPr>
      <w:docPartBody>
        <w:p w:rsidR="00A71B62" w:rsidRDefault="00723EC7" w:rsidP="00723EC7">
          <w:pPr>
            <w:pStyle w:val="0F51E8D69C9F429488AB86A1D96D4404"/>
          </w:pPr>
          <w:r w:rsidRPr="00A345C4">
            <w:rPr>
              <w:rStyle w:val="Textedelespacerserv"/>
            </w:rPr>
            <w:t>Cliquez ou appuyez ici pour entrer du texte.</w:t>
          </w:r>
        </w:p>
      </w:docPartBody>
    </w:docPart>
    <w:docPart>
      <w:docPartPr>
        <w:name w:val="64725FF28CA045419B24D0E6985E0A81"/>
        <w:category>
          <w:name w:val="Général"/>
          <w:gallery w:val="placeholder"/>
        </w:category>
        <w:types>
          <w:type w:val="bbPlcHdr"/>
        </w:types>
        <w:behaviors>
          <w:behavior w:val="content"/>
        </w:behaviors>
        <w:guid w:val="{4365CB54-D336-4613-90C3-2A4037A3B570}"/>
      </w:docPartPr>
      <w:docPartBody>
        <w:p w:rsidR="00A71B62" w:rsidRDefault="00723EC7" w:rsidP="00723EC7">
          <w:pPr>
            <w:pStyle w:val="64725FF28CA045419B24D0E6985E0A81"/>
          </w:pPr>
          <w:r w:rsidRPr="00A345C4">
            <w:rPr>
              <w:rStyle w:val="Textedelespacerserv"/>
            </w:rPr>
            <w:t>Cliquez ou appuyez ici pour entrer du texte.</w:t>
          </w:r>
        </w:p>
      </w:docPartBody>
    </w:docPart>
    <w:docPart>
      <w:docPartPr>
        <w:name w:val="8DE5E61FF928429585984929A184F99A"/>
        <w:category>
          <w:name w:val="Général"/>
          <w:gallery w:val="placeholder"/>
        </w:category>
        <w:types>
          <w:type w:val="bbPlcHdr"/>
        </w:types>
        <w:behaviors>
          <w:behavior w:val="content"/>
        </w:behaviors>
        <w:guid w:val="{C4F794B8-227C-4631-A8B5-6124EDC352BB}"/>
      </w:docPartPr>
      <w:docPartBody>
        <w:p w:rsidR="00A71B62" w:rsidRDefault="00723EC7" w:rsidP="00723EC7">
          <w:pPr>
            <w:pStyle w:val="8DE5E61FF928429585984929A184F99A"/>
          </w:pPr>
          <w:r w:rsidRPr="00A345C4">
            <w:rPr>
              <w:rStyle w:val="Textedelespacerserv"/>
            </w:rPr>
            <w:t>Cliquez ou appuyez ici pour entrer du texte.</w:t>
          </w:r>
        </w:p>
      </w:docPartBody>
    </w:docPart>
    <w:docPart>
      <w:docPartPr>
        <w:name w:val="09E48498E1964DD2983CFF61995AAC2E"/>
        <w:category>
          <w:name w:val="Général"/>
          <w:gallery w:val="placeholder"/>
        </w:category>
        <w:types>
          <w:type w:val="bbPlcHdr"/>
        </w:types>
        <w:behaviors>
          <w:behavior w:val="content"/>
        </w:behaviors>
        <w:guid w:val="{390F3276-0699-4BB9-A689-420EFCDD3106}"/>
      </w:docPartPr>
      <w:docPartBody>
        <w:p w:rsidR="00A71B62" w:rsidRDefault="00723EC7" w:rsidP="00723EC7">
          <w:pPr>
            <w:pStyle w:val="09E48498E1964DD2983CFF61995AAC2E"/>
          </w:pPr>
          <w:r w:rsidRPr="00A345C4">
            <w:rPr>
              <w:rStyle w:val="Textedelespacerserv"/>
            </w:rPr>
            <w:t>Cliquez ou appuyez ici pour entrer du texte.</w:t>
          </w:r>
        </w:p>
      </w:docPartBody>
    </w:docPart>
    <w:docPart>
      <w:docPartPr>
        <w:name w:val="6A0EBDB762494B0A9F61AC9EF99F91CE"/>
        <w:category>
          <w:name w:val="Général"/>
          <w:gallery w:val="placeholder"/>
        </w:category>
        <w:types>
          <w:type w:val="bbPlcHdr"/>
        </w:types>
        <w:behaviors>
          <w:behavior w:val="content"/>
        </w:behaviors>
        <w:guid w:val="{8ED6F892-0B87-4024-BB17-2303CCA5F8A2}"/>
      </w:docPartPr>
      <w:docPartBody>
        <w:p w:rsidR="00A71B62" w:rsidRDefault="00723EC7" w:rsidP="00723EC7">
          <w:pPr>
            <w:pStyle w:val="6A0EBDB762494B0A9F61AC9EF99F91CE"/>
          </w:pPr>
          <w:r w:rsidRPr="00A345C4">
            <w:rPr>
              <w:rStyle w:val="Textedelespacerserv"/>
            </w:rPr>
            <w:t>Cliquez ou appuyez ici pour entrer du texte.</w:t>
          </w:r>
        </w:p>
      </w:docPartBody>
    </w:docPart>
    <w:docPart>
      <w:docPartPr>
        <w:name w:val="EB04CB26EFC6421B8247EC38AF7595FB"/>
        <w:category>
          <w:name w:val="Général"/>
          <w:gallery w:val="placeholder"/>
        </w:category>
        <w:types>
          <w:type w:val="bbPlcHdr"/>
        </w:types>
        <w:behaviors>
          <w:behavior w:val="content"/>
        </w:behaviors>
        <w:guid w:val="{1E7FE5EF-747D-4831-9DA5-B975B60552BC}"/>
      </w:docPartPr>
      <w:docPartBody>
        <w:p w:rsidR="00A71B62" w:rsidRDefault="00723EC7" w:rsidP="00723EC7">
          <w:pPr>
            <w:pStyle w:val="EB04CB26EFC6421B8247EC38AF7595FB"/>
          </w:pPr>
          <w:r w:rsidRPr="00A345C4">
            <w:rPr>
              <w:rStyle w:val="Textedelespacerserv"/>
            </w:rPr>
            <w:t>Cliquez ou appuyez ici pour entrer du texte.</w:t>
          </w:r>
        </w:p>
      </w:docPartBody>
    </w:docPart>
    <w:docPart>
      <w:docPartPr>
        <w:name w:val="70F507C50C9C4891B207D398DC488B5A"/>
        <w:category>
          <w:name w:val="Général"/>
          <w:gallery w:val="placeholder"/>
        </w:category>
        <w:types>
          <w:type w:val="bbPlcHdr"/>
        </w:types>
        <w:behaviors>
          <w:behavior w:val="content"/>
        </w:behaviors>
        <w:guid w:val="{D15FE165-C8E0-4EB8-A8FA-58F859A900A2}"/>
      </w:docPartPr>
      <w:docPartBody>
        <w:p w:rsidR="00A71B62" w:rsidRDefault="00723EC7" w:rsidP="00723EC7">
          <w:pPr>
            <w:pStyle w:val="70F507C50C9C4891B207D398DC488B5A"/>
          </w:pPr>
          <w:r w:rsidRPr="00A345C4">
            <w:rPr>
              <w:rStyle w:val="Textedelespacerserv"/>
            </w:rPr>
            <w:t>Cliquez ou appuyez ici pour entrer du texte.</w:t>
          </w:r>
        </w:p>
      </w:docPartBody>
    </w:docPart>
    <w:docPart>
      <w:docPartPr>
        <w:name w:val="4AE1CD6419C6412EBA1EADAA31F95721"/>
        <w:category>
          <w:name w:val="Général"/>
          <w:gallery w:val="placeholder"/>
        </w:category>
        <w:types>
          <w:type w:val="bbPlcHdr"/>
        </w:types>
        <w:behaviors>
          <w:behavior w:val="content"/>
        </w:behaviors>
        <w:guid w:val="{3D2BC696-E752-487F-A66B-B5AEA67F6E7E}"/>
      </w:docPartPr>
      <w:docPartBody>
        <w:p w:rsidR="00A71B62" w:rsidRDefault="00723EC7" w:rsidP="00723EC7">
          <w:pPr>
            <w:pStyle w:val="4AE1CD6419C6412EBA1EADAA31F95721"/>
          </w:pPr>
          <w:r w:rsidRPr="00A345C4">
            <w:rPr>
              <w:rStyle w:val="Textedelespacerserv"/>
            </w:rPr>
            <w:t>Cliquez ou appuyez ici pour entrer du texte.</w:t>
          </w:r>
        </w:p>
      </w:docPartBody>
    </w:docPart>
    <w:docPart>
      <w:docPartPr>
        <w:name w:val="5D0A78F5F1F041F08F6405B5FBA1BD93"/>
        <w:category>
          <w:name w:val="Général"/>
          <w:gallery w:val="placeholder"/>
        </w:category>
        <w:types>
          <w:type w:val="bbPlcHdr"/>
        </w:types>
        <w:behaviors>
          <w:behavior w:val="content"/>
        </w:behaviors>
        <w:guid w:val="{D10ABA23-E146-4B9B-9367-F3195BAE2097}"/>
      </w:docPartPr>
      <w:docPartBody>
        <w:p w:rsidR="00A71B62" w:rsidRDefault="00723EC7" w:rsidP="00723EC7">
          <w:pPr>
            <w:pStyle w:val="5D0A78F5F1F041F08F6405B5FBA1BD93"/>
          </w:pPr>
          <w:r w:rsidRPr="00A345C4">
            <w:rPr>
              <w:rStyle w:val="Textedelespacerserv"/>
            </w:rPr>
            <w:t>Cliquez ou appuyez ici pour entrer du texte.</w:t>
          </w:r>
        </w:p>
      </w:docPartBody>
    </w:docPart>
    <w:docPart>
      <w:docPartPr>
        <w:name w:val="4F52579C0B7845AD8D566B29B3B9C5FA"/>
        <w:category>
          <w:name w:val="Général"/>
          <w:gallery w:val="placeholder"/>
        </w:category>
        <w:types>
          <w:type w:val="bbPlcHdr"/>
        </w:types>
        <w:behaviors>
          <w:behavior w:val="content"/>
        </w:behaviors>
        <w:guid w:val="{C0F6C260-3017-4BFD-8755-DB22EAF97DF1}"/>
      </w:docPartPr>
      <w:docPartBody>
        <w:p w:rsidR="00A71B62" w:rsidRDefault="00723EC7" w:rsidP="00723EC7">
          <w:pPr>
            <w:pStyle w:val="4F52579C0B7845AD8D566B29B3B9C5FA"/>
          </w:pPr>
          <w:r w:rsidRPr="00A345C4">
            <w:rPr>
              <w:rStyle w:val="Textedelespacerserv"/>
            </w:rPr>
            <w:t>Cliquez ou appuyez ici pour entrer du texte.</w:t>
          </w:r>
        </w:p>
      </w:docPartBody>
    </w:docPart>
    <w:docPart>
      <w:docPartPr>
        <w:name w:val="16924B10730349A7BF0098EFE96F22EC"/>
        <w:category>
          <w:name w:val="Général"/>
          <w:gallery w:val="placeholder"/>
        </w:category>
        <w:types>
          <w:type w:val="bbPlcHdr"/>
        </w:types>
        <w:behaviors>
          <w:behavior w:val="content"/>
        </w:behaviors>
        <w:guid w:val="{304F8AA2-6188-49FA-9DF0-B794F2F5A462}"/>
      </w:docPartPr>
      <w:docPartBody>
        <w:p w:rsidR="00A71B62" w:rsidRDefault="00723EC7" w:rsidP="00723EC7">
          <w:pPr>
            <w:pStyle w:val="16924B10730349A7BF0098EFE96F22EC"/>
          </w:pPr>
          <w:r w:rsidRPr="00A345C4">
            <w:rPr>
              <w:rStyle w:val="Textedelespacerserv"/>
            </w:rPr>
            <w:t>Cliquez ou appuyez ici pour entrer du texte.</w:t>
          </w:r>
        </w:p>
      </w:docPartBody>
    </w:docPart>
    <w:docPart>
      <w:docPartPr>
        <w:name w:val="0EE50306A3F14597AD6C79E3AD447A70"/>
        <w:category>
          <w:name w:val="Général"/>
          <w:gallery w:val="placeholder"/>
        </w:category>
        <w:types>
          <w:type w:val="bbPlcHdr"/>
        </w:types>
        <w:behaviors>
          <w:behavior w:val="content"/>
        </w:behaviors>
        <w:guid w:val="{3AD0B36D-6E60-42DB-8F4F-717EE7D7CCB0}"/>
      </w:docPartPr>
      <w:docPartBody>
        <w:p w:rsidR="00A71B62" w:rsidRDefault="00723EC7" w:rsidP="00723EC7">
          <w:pPr>
            <w:pStyle w:val="0EE50306A3F14597AD6C79E3AD447A70"/>
          </w:pPr>
          <w:r w:rsidRPr="00A345C4">
            <w:rPr>
              <w:rStyle w:val="Textedelespacerserv"/>
            </w:rPr>
            <w:t>Cliquez ou appuyez ici pour entrer du texte.</w:t>
          </w:r>
        </w:p>
      </w:docPartBody>
    </w:docPart>
    <w:docPart>
      <w:docPartPr>
        <w:name w:val="5D734B65F8404812ABD8D59D3F982AE9"/>
        <w:category>
          <w:name w:val="Général"/>
          <w:gallery w:val="placeholder"/>
        </w:category>
        <w:types>
          <w:type w:val="bbPlcHdr"/>
        </w:types>
        <w:behaviors>
          <w:behavior w:val="content"/>
        </w:behaviors>
        <w:guid w:val="{5436118D-AEB6-4C6E-ABAC-8CA6565814B4}"/>
      </w:docPartPr>
      <w:docPartBody>
        <w:p w:rsidR="00A71B62" w:rsidRDefault="00723EC7" w:rsidP="00723EC7">
          <w:pPr>
            <w:pStyle w:val="5D734B65F8404812ABD8D59D3F982AE9"/>
          </w:pPr>
          <w:r w:rsidRPr="00A345C4">
            <w:rPr>
              <w:rStyle w:val="Textedelespacerserv"/>
            </w:rPr>
            <w:t>Cliquez ou appuyez ici pour entrer du texte.</w:t>
          </w:r>
        </w:p>
      </w:docPartBody>
    </w:docPart>
    <w:docPart>
      <w:docPartPr>
        <w:name w:val="968BF584D56F4D83A9E47FF654C3DAF2"/>
        <w:category>
          <w:name w:val="Général"/>
          <w:gallery w:val="placeholder"/>
        </w:category>
        <w:types>
          <w:type w:val="bbPlcHdr"/>
        </w:types>
        <w:behaviors>
          <w:behavior w:val="content"/>
        </w:behaviors>
        <w:guid w:val="{EA59E9E0-19F8-4D91-BEB8-66010CDDC5D9}"/>
      </w:docPartPr>
      <w:docPartBody>
        <w:p w:rsidR="00A71B62" w:rsidRDefault="00723EC7" w:rsidP="00723EC7">
          <w:pPr>
            <w:pStyle w:val="968BF584D56F4D83A9E47FF654C3DAF2"/>
          </w:pPr>
          <w:r w:rsidRPr="00A345C4">
            <w:rPr>
              <w:rStyle w:val="Textedelespacerserv"/>
            </w:rPr>
            <w:t>Cliquez ou appuyez ici pour entrer du texte.</w:t>
          </w:r>
        </w:p>
      </w:docPartBody>
    </w:docPart>
    <w:docPart>
      <w:docPartPr>
        <w:name w:val="5D8BF5B0B67245489DB244551E47389E"/>
        <w:category>
          <w:name w:val="Général"/>
          <w:gallery w:val="placeholder"/>
        </w:category>
        <w:types>
          <w:type w:val="bbPlcHdr"/>
        </w:types>
        <w:behaviors>
          <w:behavior w:val="content"/>
        </w:behaviors>
        <w:guid w:val="{C89D3FEC-E1DC-4540-B17C-9E1A0918F895}"/>
      </w:docPartPr>
      <w:docPartBody>
        <w:p w:rsidR="00A71B62" w:rsidRDefault="00723EC7" w:rsidP="00723EC7">
          <w:pPr>
            <w:pStyle w:val="5D8BF5B0B67245489DB244551E47389E"/>
          </w:pPr>
          <w:r w:rsidRPr="00A345C4">
            <w:rPr>
              <w:rStyle w:val="Textedelespacerserv"/>
            </w:rPr>
            <w:t>Cliquez ou appuyez ici pour entrer du texte.</w:t>
          </w:r>
        </w:p>
      </w:docPartBody>
    </w:docPart>
    <w:docPart>
      <w:docPartPr>
        <w:name w:val="8A50AFE1809B4C4482E65F7C89AD91A7"/>
        <w:category>
          <w:name w:val="Général"/>
          <w:gallery w:val="placeholder"/>
        </w:category>
        <w:types>
          <w:type w:val="bbPlcHdr"/>
        </w:types>
        <w:behaviors>
          <w:behavior w:val="content"/>
        </w:behaviors>
        <w:guid w:val="{313D64CD-13E4-496D-907A-C1F9C801242A}"/>
      </w:docPartPr>
      <w:docPartBody>
        <w:p w:rsidR="00A71B62" w:rsidRDefault="00723EC7" w:rsidP="00723EC7">
          <w:pPr>
            <w:pStyle w:val="8A50AFE1809B4C4482E65F7C89AD91A7"/>
          </w:pPr>
          <w:r w:rsidRPr="00A345C4">
            <w:rPr>
              <w:rStyle w:val="Textedelespacerserv"/>
            </w:rPr>
            <w:t>Cliquez ou appuyez ici pour entrer du texte.</w:t>
          </w:r>
        </w:p>
      </w:docPartBody>
    </w:docPart>
    <w:docPart>
      <w:docPartPr>
        <w:name w:val="50BF3570729B4B8987621FDB686D57EA"/>
        <w:category>
          <w:name w:val="Général"/>
          <w:gallery w:val="placeholder"/>
        </w:category>
        <w:types>
          <w:type w:val="bbPlcHdr"/>
        </w:types>
        <w:behaviors>
          <w:behavior w:val="content"/>
        </w:behaviors>
        <w:guid w:val="{99BBEA7D-EBEA-424B-9AE3-358FA7B753B5}"/>
      </w:docPartPr>
      <w:docPartBody>
        <w:p w:rsidR="00A71B62" w:rsidRDefault="00723EC7" w:rsidP="00723EC7">
          <w:pPr>
            <w:pStyle w:val="50BF3570729B4B8987621FDB686D57EA"/>
          </w:pPr>
          <w:r w:rsidRPr="00A345C4">
            <w:rPr>
              <w:rStyle w:val="Textedelespacerserv"/>
            </w:rPr>
            <w:t>Cliquez ou appuyez ici pour entrer du texte.</w:t>
          </w:r>
        </w:p>
      </w:docPartBody>
    </w:docPart>
    <w:docPart>
      <w:docPartPr>
        <w:name w:val="A8E8B8A8409B438CA81D5461E2771BFA"/>
        <w:category>
          <w:name w:val="Général"/>
          <w:gallery w:val="placeholder"/>
        </w:category>
        <w:types>
          <w:type w:val="bbPlcHdr"/>
        </w:types>
        <w:behaviors>
          <w:behavior w:val="content"/>
        </w:behaviors>
        <w:guid w:val="{7A09590F-664D-4287-A4B8-EB606754B3CD}"/>
      </w:docPartPr>
      <w:docPartBody>
        <w:p w:rsidR="00A71B62" w:rsidRDefault="00723EC7" w:rsidP="00723EC7">
          <w:pPr>
            <w:pStyle w:val="A8E8B8A8409B438CA81D5461E2771BFA"/>
          </w:pPr>
          <w:r w:rsidRPr="00A345C4">
            <w:rPr>
              <w:rStyle w:val="Textedelespacerserv"/>
            </w:rPr>
            <w:t>Cliquez ou appuyez ici pour entrer du texte.</w:t>
          </w:r>
        </w:p>
      </w:docPartBody>
    </w:docPart>
    <w:docPart>
      <w:docPartPr>
        <w:name w:val="7FA987DC96EA4372B539B77DD0FEF86E"/>
        <w:category>
          <w:name w:val="Général"/>
          <w:gallery w:val="placeholder"/>
        </w:category>
        <w:types>
          <w:type w:val="bbPlcHdr"/>
        </w:types>
        <w:behaviors>
          <w:behavior w:val="content"/>
        </w:behaviors>
        <w:guid w:val="{A673B4FE-83D4-4C13-956F-0C3BFD683914}"/>
      </w:docPartPr>
      <w:docPartBody>
        <w:p w:rsidR="00A71B62" w:rsidRDefault="00723EC7" w:rsidP="00723EC7">
          <w:pPr>
            <w:pStyle w:val="7FA987DC96EA4372B539B77DD0FEF86E"/>
          </w:pPr>
          <w:r w:rsidRPr="00A345C4">
            <w:rPr>
              <w:rStyle w:val="Textedelespacerserv"/>
            </w:rPr>
            <w:t>Cliquez ou appuyez ici pour entrer du texte.</w:t>
          </w:r>
        </w:p>
      </w:docPartBody>
    </w:docPart>
    <w:docPart>
      <w:docPartPr>
        <w:name w:val="BE9CB1F90EB24CCCA62C9C7C1DF8888E"/>
        <w:category>
          <w:name w:val="Général"/>
          <w:gallery w:val="placeholder"/>
        </w:category>
        <w:types>
          <w:type w:val="bbPlcHdr"/>
        </w:types>
        <w:behaviors>
          <w:behavior w:val="content"/>
        </w:behaviors>
        <w:guid w:val="{92C8A799-0F0D-4DEE-8013-A1BEDCCE5A6B}"/>
      </w:docPartPr>
      <w:docPartBody>
        <w:p w:rsidR="00A71B62" w:rsidRDefault="00723EC7" w:rsidP="00723EC7">
          <w:pPr>
            <w:pStyle w:val="BE9CB1F90EB24CCCA62C9C7C1DF8888E"/>
          </w:pPr>
          <w:r w:rsidRPr="00A345C4">
            <w:rPr>
              <w:rStyle w:val="Textedelespacerserv"/>
            </w:rPr>
            <w:t>Cliquez ou appuyez ici pour entrer du texte.</w:t>
          </w:r>
        </w:p>
      </w:docPartBody>
    </w:docPart>
    <w:docPart>
      <w:docPartPr>
        <w:name w:val="0341226675544C4EA75B4187E907CA21"/>
        <w:category>
          <w:name w:val="Général"/>
          <w:gallery w:val="placeholder"/>
        </w:category>
        <w:types>
          <w:type w:val="bbPlcHdr"/>
        </w:types>
        <w:behaviors>
          <w:behavior w:val="content"/>
        </w:behaviors>
        <w:guid w:val="{618CB806-0CB5-45E4-9E18-D91960127B27}"/>
      </w:docPartPr>
      <w:docPartBody>
        <w:p w:rsidR="00A71B62" w:rsidRDefault="00723EC7" w:rsidP="00723EC7">
          <w:pPr>
            <w:pStyle w:val="0341226675544C4EA75B4187E907CA21"/>
          </w:pPr>
          <w:r w:rsidRPr="00A345C4">
            <w:rPr>
              <w:rStyle w:val="Textedelespacerserv"/>
            </w:rPr>
            <w:t>Cliquez ou appuyez ici pour entrer du texte.</w:t>
          </w:r>
        </w:p>
      </w:docPartBody>
    </w:docPart>
    <w:docPart>
      <w:docPartPr>
        <w:name w:val="DDF70196BE234F4C9AEBC5482295E126"/>
        <w:category>
          <w:name w:val="Général"/>
          <w:gallery w:val="placeholder"/>
        </w:category>
        <w:types>
          <w:type w:val="bbPlcHdr"/>
        </w:types>
        <w:behaviors>
          <w:behavior w:val="content"/>
        </w:behaviors>
        <w:guid w:val="{7059468A-74FA-4C79-BBD6-B8A7AAE6BC8F}"/>
      </w:docPartPr>
      <w:docPartBody>
        <w:p w:rsidR="00A71B62" w:rsidRDefault="00723EC7" w:rsidP="00723EC7">
          <w:pPr>
            <w:pStyle w:val="DDF70196BE234F4C9AEBC5482295E126"/>
          </w:pPr>
          <w:r w:rsidRPr="00A345C4">
            <w:rPr>
              <w:rStyle w:val="Textedelespacerserv"/>
            </w:rPr>
            <w:t>Cliquez ou appuyez ici pour entrer du texte.</w:t>
          </w:r>
        </w:p>
      </w:docPartBody>
    </w:docPart>
    <w:docPart>
      <w:docPartPr>
        <w:name w:val="52E1D6D469A44C95ABE8B17A4BF23FAD"/>
        <w:category>
          <w:name w:val="Général"/>
          <w:gallery w:val="placeholder"/>
        </w:category>
        <w:types>
          <w:type w:val="bbPlcHdr"/>
        </w:types>
        <w:behaviors>
          <w:behavior w:val="content"/>
        </w:behaviors>
        <w:guid w:val="{0017624B-2EE6-4F4C-9F65-8D0616172628}"/>
      </w:docPartPr>
      <w:docPartBody>
        <w:p w:rsidR="00A71B62" w:rsidRDefault="00723EC7" w:rsidP="00723EC7">
          <w:pPr>
            <w:pStyle w:val="52E1D6D469A44C95ABE8B17A4BF23FAD"/>
          </w:pPr>
          <w:r w:rsidRPr="00A345C4">
            <w:rPr>
              <w:rStyle w:val="Textedelespacerserv"/>
            </w:rPr>
            <w:t>Cliquez ou appuyez ici pour entrer du texte.</w:t>
          </w:r>
        </w:p>
      </w:docPartBody>
    </w:docPart>
    <w:docPart>
      <w:docPartPr>
        <w:name w:val="5495192547F442FCA1B4D93D60342302"/>
        <w:category>
          <w:name w:val="Général"/>
          <w:gallery w:val="placeholder"/>
        </w:category>
        <w:types>
          <w:type w:val="bbPlcHdr"/>
        </w:types>
        <w:behaviors>
          <w:behavior w:val="content"/>
        </w:behaviors>
        <w:guid w:val="{FEEB35A0-85F5-46CB-97BE-579A633BF914}"/>
      </w:docPartPr>
      <w:docPartBody>
        <w:p w:rsidR="00A71B62" w:rsidRDefault="00723EC7" w:rsidP="00723EC7">
          <w:pPr>
            <w:pStyle w:val="5495192547F442FCA1B4D93D60342302"/>
          </w:pPr>
          <w:r w:rsidRPr="00A345C4">
            <w:rPr>
              <w:rStyle w:val="Textedelespacerserv"/>
            </w:rPr>
            <w:t>Cliquez ou appuyez ici pour entrer du texte.</w:t>
          </w:r>
        </w:p>
      </w:docPartBody>
    </w:docPart>
    <w:docPart>
      <w:docPartPr>
        <w:name w:val="5B88AD7E36774D459B9154F4BD3A4665"/>
        <w:category>
          <w:name w:val="Général"/>
          <w:gallery w:val="placeholder"/>
        </w:category>
        <w:types>
          <w:type w:val="bbPlcHdr"/>
        </w:types>
        <w:behaviors>
          <w:behavior w:val="content"/>
        </w:behaviors>
        <w:guid w:val="{CCED007A-81A1-4434-937A-C3F04B5C9484}"/>
      </w:docPartPr>
      <w:docPartBody>
        <w:p w:rsidR="00A71B62" w:rsidRDefault="00723EC7" w:rsidP="00723EC7">
          <w:pPr>
            <w:pStyle w:val="5B88AD7E36774D459B9154F4BD3A4665"/>
          </w:pPr>
          <w:r w:rsidRPr="00A345C4">
            <w:rPr>
              <w:rStyle w:val="Textedelespacerserv"/>
            </w:rPr>
            <w:t>Cliquez ou appuyez ici pour entrer du texte.</w:t>
          </w:r>
        </w:p>
      </w:docPartBody>
    </w:docPart>
    <w:docPart>
      <w:docPartPr>
        <w:name w:val="777295D7BFF74E3695315E8D4DE270D5"/>
        <w:category>
          <w:name w:val="Général"/>
          <w:gallery w:val="placeholder"/>
        </w:category>
        <w:types>
          <w:type w:val="bbPlcHdr"/>
        </w:types>
        <w:behaviors>
          <w:behavior w:val="content"/>
        </w:behaviors>
        <w:guid w:val="{90DAE871-DF22-4D01-B6D8-DB48307BAAAF}"/>
      </w:docPartPr>
      <w:docPartBody>
        <w:p w:rsidR="00A71B62" w:rsidRDefault="00723EC7" w:rsidP="00723EC7">
          <w:pPr>
            <w:pStyle w:val="777295D7BFF74E3695315E8D4DE270D5"/>
          </w:pPr>
          <w:r w:rsidRPr="00A345C4">
            <w:rPr>
              <w:rStyle w:val="Textedelespacerserv"/>
            </w:rPr>
            <w:t>Cliquez ou appuyez ici pour entrer du texte.</w:t>
          </w:r>
        </w:p>
      </w:docPartBody>
    </w:docPart>
    <w:docPart>
      <w:docPartPr>
        <w:name w:val="F3D16A317BFA46B6AC3A8B86075AF38F"/>
        <w:category>
          <w:name w:val="Général"/>
          <w:gallery w:val="placeholder"/>
        </w:category>
        <w:types>
          <w:type w:val="bbPlcHdr"/>
        </w:types>
        <w:behaviors>
          <w:behavior w:val="content"/>
        </w:behaviors>
        <w:guid w:val="{BD9D24C5-A00C-4CCA-87E2-E114D57253C3}"/>
      </w:docPartPr>
      <w:docPartBody>
        <w:p w:rsidR="00A71B62" w:rsidRDefault="00723EC7" w:rsidP="00723EC7">
          <w:pPr>
            <w:pStyle w:val="F3D16A317BFA46B6AC3A8B86075AF38F"/>
          </w:pPr>
          <w:r w:rsidRPr="00A345C4">
            <w:rPr>
              <w:rStyle w:val="Textedelespacerserv"/>
            </w:rPr>
            <w:t>Cliquez ou appuyez ici pour entrer du texte.</w:t>
          </w:r>
        </w:p>
      </w:docPartBody>
    </w:docPart>
    <w:docPart>
      <w:docPartPr>
        <w:name w:val="01D55007F4CA47FD899B142E274E7D3E"/>
        <w:category>
          <w:name w:val="Général"/>
          <w:gallery w:val="placeholder"/>
        </w:category>
        <w:types>
          <w:type w:val="bbPlcHdr"/>
        </w:types>
        <w:behaviors>
          <w:behavior w:val="content"/>
        </w:behaviors>
        <w:guid w:val="{8C369022-A079-4143-8725-37159DB1E3FD}"/>
      </w:docPartPr>
      <w:docPartBody>
        <w:p w:rsidR="00A71B62" w:rsidRDefault="00723EC7" w:rsidP="00723EC7">
          <w:pPr>
            <w:pStyle w:val="01D55007F4CA47FD899B142E274E7D3E"/>
          </w:pPr>
          <w:r w:rsidRPr="00A345C4">
            <w:rPr>
              <w:rStyle w:val="Textedelespacerserv"/>
            </w:rPr>
            <w:t>Cliquez ou appuyez ici pour entrer du texte.</w:t>
          </w:r>
        </w:p>
      </w:docPartBody>
    </w:docPart>
    <w:docPart>
      <w:docPartPr>
        <w:name w:val="AA46A6B9B9C946D1A08FC21BCB31A1E0"/>
        <w:category>
          <w:name w:val="Général"/>
          <w:gallery w:val="placeholder"/>
        </w:category>
        <w:types>
          <w:type w:val="bbPlcHdr"/>
        </w:types>
        <w:behaviors>
          <w:behavior w:val="content"/>
        </w:behaviors>
        <w:guid w:val="{A36F4BC5-A1B9-4838-A9D5-ACB7DC895202}"/>
      </w:docPartPr>
      <w:docPartBody>
        <w:p w:rsidR="00A71B62" w:rsidRDefault="00723EC7" w:rsidP="00723EC7">
          <w:pPr>
            <w:pStyle w:val="AA46A6B9B9C946D1A08FC21BCB31A1E0"/>
          </w:pPr>
          <w:r w:rsidRPr="00A345C4">
            <w:rPr>
              <w:rStyle w:val="Textedelespacerserv"/>
            </w:rPr>
            <w:t>Cliquez ou appuyez ici pour entrer du texte.</w:t>
          </w:r>
        </w:p>
      </w:docPartBody>
    </w:docPart>
    <w:docPart>
      <w:docPartPr>
        <w:name w:val="CC03675365494F55BE08968ECFC348DF"/>
        <w:category>
          <w:name w:val="Général"/>
          <w:gallery w:val="placeholder"/>
        </w:category>
        <w:types>
          <w:type w:val="bbPlcHdr"/>
        </w:types>
        <w:behaviors>
          <w:behavior w:val="content"/>
        </w:behaviors>
        <w:guid w:val="{E42BF604-5022-46E1-9733-5F98C9B1950E}"/>
      </w:docPartPr>
      <w:docPartBody>
        <w:p w:rsidR="00A71B62" w:rsidRDefault="00723EC7" w:rsidP="00723EC7">
          <w:pPr>
            <w:pStyle w:val="CC03675365494F55BE08968ECFC348DF"/>
          </w:pPr>
          <w:r w:rsidRPr="00A345C4">
            <w:rPr>
              <w:rStyle w:val="Textedelespacerserv"/>
            </w:rPr>
            <w:t>Cliquez ou appuyez ici pour entrer du texte.</w:t>
          </w:r>
        </w:p>
      </w:docPartBody>
    </w:docPart>
    <w:docPart>
      <w:docPartPr>
        <w:name w:val="98C93E9AEAC34797BAA56C914BEAF747"/>
        <w:category>
          <w:name w:val="Général"/>
          <w:gallery w:val="placeholder"/>
        </w:category>
        <w:types>
          <w:type w:val="bbPlcHdr"/>
        </w:types>
        <w:behaviors>
          <w:behavior w:val="content"/>
        </w:behaviors>
        <w:guid w:val="{044F1475-2CF6-4681-8555-C712F3EBC494}"/>
      </w:docPartPr>
      <w:docPartBody>
        <w:p w:rsidR="001F228F" w:rsidRDefault="00A71B62" w:rsidP="00A71B62">
          <w:pPr>
            <w:pStyle w:val="98C93E9AEAC34797BAA56C914BEAF747"/>
          </w:pPr>
          <w:r w:rsidRPr="00A345C4">
            <w:rPr>
              <w:rStyle w:val="Textedelespacerserv"/>
            </w:rPr>
            <w:t>Cliquez ou appuyez ici pour entrer du texte.</w:t>
          </w:r>
        </w:p>
      </w:docPartBody>
    </w:docPart>
    <w:docPart>
      <w:docPartPr>
        <w:name w:val="183CE19AF20646F48B5D5D573FFE1AE4"/>
        <w:category>
          <w:name w:val="Général"/>
          <w:gallery w:val="placeholder"/>
        </w:category>
        <w:types>
          <w:type w:val="bbPlcHdr"/>
        </w:types>
        <w:behaviors>
          <w:behavior w:val="content"/>
        </w:behaviors>
        <w:guid w:val="{7EDA091C-6F9D-4EA8-A952-18C1E786BDCB}"/>
      </w:docPartPr>
      <w:docPartBody>
        <w:p w:rsidR="001F228F" w:rsidRDefault="00A71B62" w:rsidP="00A71B62">
          <w:pPr>
            <w:pStyle w:val="183CE19AF20646F48B5D5D573FFE1AE4"/>
          </w:pPr>
          <w:r w:rsidRPr="00A345C4">
            <w:rPr>
              <w:rStyle w:val="Textedelespacerserv"/>
            </w:rPr>
            <w:t>Cliquez ou appuyez ici pour entrer du texte.</w:t>
          </w:r>
        </w:p>
      </w:docPartBody>
    </w:docPart>
    <w:docPart>
      <w:docPartPr>
        <w:name w:val="98D300C509C44D89912473C7C61992A9"/>
        <w:category>
          <w:name w:val="Général"/>
          <w:gallery w:val="placeholder"/>
        </w:category>
        <w:types>
          <w:type w:val="bbPlcHdr"/>
        </w:types>
        <w:behaviors>
          <w:behavior w:val="content"/>
        </w:behaviors>
        <w:guid w:val="{03A22525-A20C-4F7F-97D4-07AC1590D366}"/>
      </w:docPartPr>
      <w:docPartBody>
        <w:p w:rsidR="001F228F" w:rsidRDefault="00A71B62" w:rsidP="00A71B62">
          <w:pPr>
            <w:pStyle w:val="98D300C509C44D89912473C7C61992A9"/>
          </w:pPr>
          <w:r w:rsidRPr="00A345C4">
            <w:rPr>
              <w:rStyle w:val="Textedelespacerserv"/>
            </w:rPr>
            <w:t>Cliquez ou appuyez ici pour entrer du texte.</w:t>
          </w:r>
        </w:p>
      </w:docPartBody>
    </w:docPart>
    <w:docPart>
      <w:docPartPr>
        <w:name w:val="8DF57B2C4BB047B5AFF5B601628E8940"/>
        <w:category>
          <w:name w:val="Général"/>
          <w:gallery w:val="placeholder"/>
        </w:category>
        <w:types>
          <w:type w:val="bbPlcHdr"/>
        </w:types>
        <w:behaviors>
          <w:behavior w:val="content"/>
        </w:behaviors>
        <w:guid w:val="{E03296F7-1EFB-4E8F-9CB3-316843D2920E}"/>
      </w:docPartPr>
      <w:docPartBody>
        <w:p w:rsidR="001F228F" w:rsidRDefault="00A71B62" w:rsidP="00A71B62">
          <w:pPr>
            <w:pStyle w:val="8DF57B2C4BB047B5AFF5B601628E8940"/>
          </w:pPr>
          <w:r w:rsidRPr="00A345C4">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A567CA53-6608-4614-B84F-3CE858FCFC4A}"/>
      </w:docPartPr>
      <w:docPartBody>
        <w:p w:rsidR="00000000" w:rsidRDefault="0070706F">
          <w:r w:rsidRPr="002F7E6E">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C7"/>
    <w:rsid w:val="00126472"/>
    <w:rsid w:val="001F228F"/>
    <w:rsid w:val="00421EB9"/>
    <w:rsid w:val="0070706F"/>
    <w:rsid w:val="00723EC7"/>
    <w:rsid w:val="008D32F2"/>
    <w:rsid w:val="00A71B62"/>
    <w:rsid w:val="00D202E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0706F"/>
    <w:rPr>
      <w:color w:val="808080"/>
    </w:rPr>
  </w:style>
  <w:style w:type="paragraph" w:customStyle="1" w:styleId="4C54723950834168A21FFFAB32170C2B">
    <w:name w:val="4C54723950834168A21FFFAB32170C2B"/>
    <w:rsid w:val="00723EC7"/>
  </w:style>
  <w:style w:type="paragraph" w:customStyle="1" w:styleId="5A446FA55BB343078679B222EC496A31">
    <w:name w:val="5A446FA55BB343078679B222EC496A31"/>
    <w:rsid w:val="00723EC7"/>
  </w:style>
  <w:style w:type="paragraph" w:customStyle="1" w:styleId="6C8CFC7DF16A4DC1A92F2B4230558E33">
    <w:name w:val="6C8CFC7DF16A4DC1A92F2B4230558E33"/>
    <w:rsid w:val="00723EC7"/>
  </w:style>
  <w:style w:type="paragraph" w:customStyle="1" w:styleId="AE92A323E45744DCBE65A1ED831BBDC2">
    <w:name w:val="AE92A323E45744DCBE65A1ED831BBDC2"/>
    <w:rsid w:val="00723EC7"/>
  </w:style>
  <w:style w:type="paragraph" w:customStyle="1" w:styleId="3E98FD6D348C48E28FC795FB3666FD35">
    <w:name w:val="3E98FD6D348C48E28FC795FB3666FD35"/>
    <w:rsid w:val="00723EC7"/>
  </w:style>
  <w:style w:type="paragraph" w:customStyle="1" w:styleId="29F15399AFD4467BAB6C7F194A576615">
    <w:name w:val="29F15399AFD4467BAB6C7F194A576615"/>
    <w:rsid w:val="00723EC7"/>
  </w:style>
  <w:style w:type="paragraph" w:customStyle="1" w:styleId="C92814D4286443A7A2EAA97B323C1958">
    <w:name w:val="C92814D4286443A7A2EAA97B323C1958"/>
    <w:rsid w:val="00723EC7"/>
  </w:style>
  <w:style w:type="paragraph" w:customStyle="1" w:styleId="9916209093E7455C92C18B230D7DD244">
    <w:name w:val="9916209093E7455C92C18B230D7DD244"/>
    <w:rsid w:val="00723EC7"/>
  </w:style>
  <w:style w:type="paragraph" w:customStyle="1" w:styleId="75846555F84741179441B1E737E1BF57">
    <w:name w:val="75846555F84741179441B1E737E1BF57"/>
    <w:rsid w:val="00723EC7"/>
  </w:style>
  <w:style w:type="paragraph" w:customStyle="1" w:styleId="870D99CDC29F4B5FAA8262E5AF2E981F">
    <w:name w:val="870D99CDC29F4B5FAA8262E5AF2E981F"/>
    <w:rsid w:val="00723EC7"/>
  </w:style>
  <w:style w:type="paragraph" w:customStyle="1" w:styleId="000E7E79A762476CBCF7D2701BE8F832">
    <w:name w:val="000E7E79A762476CBCF7D2701BE8F832"/>
    <w:rsid w:val="00723EC7"/>
  </w:style>
  <w:style w:type="paragraph" w:customStyle="1" w:styleId="7F51BD7B69D14777A7D21CF9F0E0D0B1">
    <w:name w:val="7F51BD7B69D14777A7D21CF9F0E0D0B1"/>
    <w:rsid w:val="00723EC7"/>
  </w:style>
  <w:style w:type="paragraph" w:customStyle="1" w:styleId="383F89CE5FD4465690BD3D602BD7092B">
    <w:name w:val="383F89CE5FD4465690BD3D602BD7092B"/>
    <w:rsid w:val="00723EC7"/>
  </w:style>
  <w:style w:type="paragraph" w:customStyle="1" w:styleId="326E9A950B314013B45AFF5361340B4F">
    <w:name w:val="326E9A950B314013B45AFF5361340B4F"/>
    <w:rsid w:val="00723EC7"/>
  </w:style>
  <w:style w:type="paragraph" w:customStyle="1" w:styleId="546F8EF9BA524066B4A6146BE7680A12">
    <w:name w:val="546F8EF9BA524066B4A6146BE7680A12"/>
    <w:rsid w:val="00723EC7"/>
  </w:style>
  <w:style w:type="paragraph" w:customStyle="1" w:styleId="DC2B841522874658BF0ECEA723F2954B">
    <w:name w:val="DC2B841522874658BF0ECEA723F2954B"/>
    <w:rsid w:val="00723EC7"/>
  </w:style>
  <w:style w:type="paragraph" w:customStyle="1" w:styleId="65C30DC1CD774B5D92429AAA7BB73794">
    <w:name w:val="65C30DC1CD774B5D92429AAA7BB73794"/>
    <w:rsid w:val="00723EC7"/>
  </w:style>
  <w:style w:type="paragraph" w:customStyle="1" w:styleId="50D24DD152A74A0DA1EBDE0DE78F591E">
    <w:name w:val="50D24DD152A74A0DA1EBDE0DE78F591E"/>
    <w:rsid w:val="00723EC7"/>
  </w:style>
  <w:style w:type="paragraph" w:customStyle="1" w:styleId="D1788BE440214816BA01D1DD641B0077">
    <w:name w:val="D1788BE440214816BA01D1DD641B0077"/>
    <w:rsid w:val="00723EC7"/>
  </w:style>
  <w:style w:type="paragraph" w:customStyle="1" w:styleId="6A433CAB9DF74CF2BE3F2D25DF87A5B5">
    <w:name w:val="6A433CAB9DF74CF2BE3F2D25DF87A5B5"/>
    <w:rsid w:val="00723EC7"/>
  </w:style>
  <w:style w:type="paragraph" w:customStyle="1" w:styleId="1E09C9B1B4E0409AAA007BBE8F9BFE27">
    <w:name w:val="1E09C9B1B4E0409AAA007BBE8F9BFE27"/>
    <w:rsid w:val="00723EC7"/>
  </w:style>
  <w:style w:type="paragraph" w:customStyle="1" w:styleId="562484A366BF4EF2B3F5BDB68BB4EC97">
    <w:name w:val="562484A366BF4EF2B3F5BDB68BB4EC97"/>
    <w:rsid w:val="00723EC7"/>
  </w:style>
  <w:style w:type="paragraph" w:customStyle="1" w:styleId="6DF86009AEBA4025BBD6BC3C5DD8A53E">
    <w:name w:val="6DF86009AEBA4025BBD6BC3C5DD8A53E"/>
    <w:rsid w:val="00723EC7"/>
  </w:style>
  <w:style w:type="paragraph" w:customStyle="1" w:styleId="906E51DD36FD4C2BA4D02791E126CABE">
    <w:name w:val="906E51DD36FD4C2BA4D02791E126CABE"/>
    <w:rsid w:val="00723EC7"/>
  </w:style>
  <w:style w:type="paragraph" w:customStyle="1" w:styleId="960FA8557FFA4E449CAE0F1D721561D9">
    <w:name w:val="960FA8557FFA4E449CAE0F1D721561D9"/>
    <w:rsid w:val="00723EC7"/>
  </w:style>
  <w:style w:type="paragraph" w:customStyle="1" w:styleId="D42703EBFC1C42539262F29FECA93681">
    <w:name w:val="D42703EBFC1C42539262F29FECA93681"/>
    <w:rsid w:val="00723EC7"/>
  </w:style>
  <w:style w:type="paragraph" w:customStyle="1" w:styleId="00F1B1D807AA4C9FAD6E3DAFC30CB3AE">
    <w:name w:val="00F1B1D807AA4C9FAD6E3DAFC30CB3AE"/>
    <w:rsid w:val="00723EC7"/>
  </w:style>
  <w:style w:type="paragraph" w:customStyle="1" w:styleId="C908184A1BCD4FD791EA56BFBBF1A962">
    <w:name w:val="C908184A1BCD4FD791EA56BFBBF1A962"/>
    <w:rsid w:val="00723EC7"/>
  </w:style>
  <w:style w:type="paragraph" w:customStyle="1" w:styleId="5FE5AEC91DFD4D419BABA4A738F43E59">
    <w:name w:val="5FE5AEC91DFD4D419BABA4A738F43E59"/>
    <w:rsid w:val="00723EC7"/>
  </w:style>
  <w:style w:type="paragraph" w:customStyle="1" w:styleId="3CEFBFA26A7E4B60BFC9B8960473306F">
    <w:name w:val="3CEFBFA26A7E4B60BFC9B8960473306F"/>
    <w:rsid w:val="00723EC7"/>
  </w:style>
  <w:style w:type="paragraph" w:customStyle="1" w:styleId="0F51E8D69C9F429488AB86A1D96D4404">
    <w:name w:val="0F51E8D69C9F429488AB86A1D96D4404"/>
    <w:rsid w:val="00723EC7"/>
  </w:style>
  <w:style w:type="paragraph" w:customStyle="1" w:styleId="64725FF28CA045419B24D0E6985E0A81">
    <w:name w:val="64725FF28CA045419B24D0E6985E0A81"/>
    <w:rsid w:val="00723EC7"/>
  </w:style>
  <w:style w:type="paragraph" w:customStyle="1" w:styleId="8DE5E61FF928429585984929A184F99A">
    <w:name w:val="8DE5E61FF928429585984929A184F99A"/>
    <w:rsid w:val="00723EC7"/>
  </w:style>
  <w:style w:type="paragraph" w:customStyle="1" w:styleId="761B3D37398046039A10464F3DB19652">
    <w:name w:val="761B3D37398046039A10464F3DB19652"/>
    <w:rsid w:val="00723EC7"/>
  </w:style>
  <w:style w:type="paragraph" w:customStyle="1" w:styleId="09E48498E1964DD2983CFF61995AAC2E">
    <w:name w:val="09E48498E1964DD2983CFF61995AAC2E"/>
    <w:rsid w:val="00723EC7"/>
  </w:style>
  <w:style w:type="paragraph" w:customStyle="1" w:styleId="6A0EBDB762494B0A9F61AC9EF99F91CE">
    <w:name w:val="6A0EBDB762494B0A9F61AC9EF99F91CE"/>
    <w:rsid w:val="00723EC7"/>
  </w:style>
  <w:style w:type="paragraph" w:customStyle="1" w:styleId="EB04CB26EFC6421B8247EC38AF7595FB">
    <w:name w:val="EB04CB26EFC6421B8247EC38AF7595FB"/>
    <w:rsid w:val="00723EC7"/>
  </w:style>
  <w:style w:type="paragraph" w:customStyle="1" w:styleId="70F507C50C9C4891B207D398DC488B5A">
    <w:name w:val="70F507C50C9C4891B207D398DC488B5A"/>
    <w:rsid w:val="00723EC7"/>
  </w:style>
  <w:style w:type="paragraph" w:customStyle="1" w:styleId="DD949D8246844B678D9FA89F44E79410">
    <w:name w:val="DD949D8246844B678D9FA89F44E79410"/>
    <w:rsid w:val="00723EC7"/>
  </w:style>
  <w:style w:type="paragraph" w:customStyle="1" w:styleId="4AE1CD6419C6412EBA1EADAA31F95721">
    <w:name w:val="4AE1CD6419C6412EBA1EADAA31F95721"/>
    <w:rsid w:val="00723EC7"/>
  </w:style>
  <w:style w:type="paragraph" w:customStyle="1" w:styleId="5D0A78F5F1F041F08F6405B5FBA1BD93">
    <w:name w:val="5D0A78F5F1F041F08F6405B5FBA1BD93"/>
    <w:rsid w:val="00723EC7"/>
  </w:style>
  <w:style w:type="paragraph" w:customStyle="1" w:styleId="4F52579C0B7845AD8D566B29B3B9C5FA">
    <w:name w:val="4F52579C0B7845AD8D566B29B3B9C5FA"/>
    <w:rsid w:val="00723EC7"/>
  </w:style>
  <w:style w:type="paragraph" w:customStyle="1" w:styleId="16924B10730349A7BF0098EFE96F22EC">
    <w:name w:val="16924B10730349A7BF0098EFE96F22EC"/>
    <w:rsid w:val="00723EC7"/>
  </w:style>
  <w:style w:type="paragraph" w:customStyle="1" w:styleId="B068B96B4A3940D9AA23B9AF6A54ACC6">
    <w:name w:val="B068B96B4A3940D9AA23B9AF6A54ACC6"/>
    <w:rsid w:val="00723EC7"/>
  </w:style>
  <w:style w:type="paragraph" w:customStyle="1" w:styleId="0EE50306A3F14597AD6C79E3AD447A70">
    <w:name w:val="0EE50306A3F14597AD6C79E3AD447A70"/>
    <w:rsid w:val="00723EC7"/>
  </w:style>
  <w:style w:type="paragraph" w:customStyle="1" w:styleId="5D734B65F8404812ABD8D59D3F982AE9">
    <w:name w:val="5D734B65F8404812ABD8D59D3F982AE9"/>
    <w:rsid w:val="00723EC7"/>
  </w:style>
  <w:style w:type="paragraph" w:customStyle="1" w:styleId="D54AE3E208FD4417B6CF3B8DC2E5D8AE">
    <w:name w:val="D54AE3E208FD4417B6CF3B8DC2E5D8AE"/>
    <w:rsid w:val="00723EC7"/>
  </w:style>
  <w:style w:type="paragraph" w:customStyle="1" w:styleId="50936DC4F4A148178C484567A1ECA15C">
    <w:name w:val="50936DC4F4A148178C484567A1ECA15C"/>
    <w:rsid w:val="00723EC7"/>
  </w:style>
  <w:style w:type="paragraph" w:customStyle="1" w:styleId="10629FABFB3C4C1F95558AC1D4B7FF31">
    <w:name w:val="10629FABFB3C4C1F95558AC1D4B7FF31"/>
    <w:rsid w:val="00723EC7"/>
  </w:style>
  <w:style w:type="paragraph" w:customStyle="1" w:styleId="968BF584D56F4D83A9E47FF654C3DAF2">
    <w:name w:val="968BF584D56F4D83A9E47FF654C3DAF2"/>
    <w:rsid w:val="00723EC7"/>
  </w:style>
  <w:style w:type="paragraph" w:customStyle="1" w:styleId="4BB4768D8A3B4B4E9414FD49703493A1">
    <w:name w:val="4BB4768D8A3B4B4E9414FD49703493A1"/>
    <w:rsid w:val="00723EC7"/>
  </w:style>
  <w:style w:type="paragraph" w:customStyle="1" w:styleId="5D8BF5B0B67245489DB244551E47389E">
    <w:name w:val="5D8BF5B0B67245489DB244551E47389E"/>
    <w:rsid w:val="00723EC7"/>
  </w:style>
  <w:style w:type="paragraph" w:customStyle="1" w:styleId="8A50AFE1809B4C4482E65F7C89AD91A7">
    <w:name w:val="8A50AFE1809B4C4482E65F7C89AD91A7"/>
    <w:rsid w:val="00723EC7"/>
  </w:style>
  <w:style w:type="paragraph" w:customStyle="1" w:styleId="50BF3570729B4B8987621FDB686D57EA">
    <w:name w:val="50BF3570729B4B8987621FDB686D57EA"/>
    <w:rsid w:val="00723EC7"/>
  </w:style>
  <w:style w:type="paragraph" w:customStyle="1" w:styleId="E3D0DDC2F08D432FAFCB4D6EA5B00379">
    <w:name w:val="E3D0DDC2F08D432FAFCB4D6EA5B00379"/>
    <w:rsid w:val="00723EC7"/>
  </w:style>
  <w:style w:type="paragraph" w:customStyle="1" w:styleId="A8E8B8A8409B438CA81D5461E2771BFA">
    <w:name w:val="A8E8B8A8409B438CA81D5461E2771BFA"/>
    <w:rsid w:val="00723EC7"/>
  </w:style>
  <w:style w:type="paragraph" w:customStyle="1" w:styleId="7FA987DC96EA4372B539B77DD0FEF86E">
    <w:name w:val="7FA987DC96EA4372B539B77DD0FEF86E"/>
    <w:rsid w:val="00723EC7"/>
  </w:style>
  <w:style w:type="paragraph" w:customStyle="1" w:styleId="BE9CB1F90EB24CCCA62C9C7C1DF8888E">
    <w:name w:val="BE9CB1F90EB24CCCA62C9C7C1DF8888E"/>
    <w:rsid w:val="00723EC7"/>
  </w:style>
  <w:style w:type="paragraph" w:customStyle="1" w:styleId="0341226675544C4EA75B4187E907CA21">
    <w:name w:val="0341226675544C4EA75B4187E907CA21"/>
    <w:rsid w:val="00723EC7"/>
  </w:style>
  <w:style w:type="paragraph" w:customStyle="1" w:styleId="DDF70196BE234F4C9AEBC5482295E126">
    <w:name w:val="DDF70196BE234F4C9AEBC5482295E126"/>
    <w:rsid w:val="00723EC7"/>
  </w:style>
  <w:style w:type="paragraph" w:customStyle="1" w:styleId="E1E07CC0790E477CBE4C35761C2611AC">
    <w:name w:val="E1E07CC0790E477CBE4C35761C2611AC"/>
    <w:rsid w:val="00723EC7"/>
  </w:style>
  <w:style w:type="paragraph" w:customStyle="1" w:styleId="AFF3F72DB2A643E7A1ADAC3C9E507BF6">
    <w:name w:val="AFF3F72DB2A643E7A1ADAC3C9E507BF6"/>
    <w:rsid w:val="00723EC7"/>
  </w:style>
  <w:style w:type="paragraph" w:customStyle="1" w:styleId="567F722A8DC54AF8A5479E426F40CD42">
    <w:name w:val="567F722A8DC54AF8A5479E426F40CD42"/>
    <w:rsid w:val="00723EC7"/>
  </w:style>
  <w:style w:type="paragraph" w:customStyle="1" w:styleId="52E1D6D469A44C95ABE8B17A4BF23FAD">
    <w:name w:val="52E1D6D469A44C95ABE8B17A4BF23FAD"/>
    <w:rsid w:val="00723EC7"/>
  </w:style>
  <w:style w:type="paragraph" w:customStyle="1" w:styleId="5495192547F442FCA1B4D93D60342302">
    <w:name w:val="5495192547F442FCA1B4D93D60342302"/>
    <w:rsid w:val="00723EC7"/>
  </w:style>
  <w:style w:type="paragraph" w:customStyle="1" w:styleId="5B88AD7E36774D459B9154F4BD3A4665">
    <w:name w:val="5B88AD7E36774D459B9154F4BD3A4665"/>
    <w:rsid w:val="00723EC7"/>
  </w:style>
  <w:style w:type="paragraph" w:customStyle="1" w:styleId="777295D7BFF74E3695315E8D4DE270D5">
    <w:name w:val="777295D7BFF74E3695315E8D4DE270D5"/>
    <w:rsid w:val="00723EC7"/>
  </w:style>
  <w:style w:type="paragraph" w:customStyle="1" w:styleId="F3D16A317BFA46B6AC3A8B86075AF38F">
    <w:name w:val="F3D16A317BFA46B6AC3A8B86075AF38F"/>
    <w:rsid w:val="00723EC7"/>
  </w:style>
  <w:style w:type="paragraph" w:customStyle="1" w:styleId="01D55007F4CA47FD899B142E274E7D3E">
    <w:name w:val="01D55007F4CA47FD899B142E274E7D3E"/>
    <w:rsid w:val="00723EC7"/>
  </w:style>
  <w:style w:type="paragraph" w:customStyle="1" w:styleId="AA46A6B9B9C946D1A08FC21BCB31A1E0">
    <w:name w:val="AA46A6B9B9C946D1A08FC21BCB31A1E0"/>
    <w:rsid w:val="00723EC7"/>
  </w:style>
  <w:style w:type="paragraph" w:customStyle="1" w:styleId="CC03675365494F55BE08968ECFC348DF">
    <w:name w:val="CC03675365494F55BE08968ECFC348DF"/>
    <w:rsid w:val="00723EC7"/>
  </w:style>
  <w:style w:type="paragraph" w:customStyle="1" w:styleId="98C93E9AEAC34797BAA56C914BEAF747">
    <w:name w:val="98C93E9AEAC34797BAA56C914BEAF747"/>
    <w:rsid w:val="00A71B62"/>
  </w:style>
  <w:style w:type="paragraph" w:customStyle="1" w:styleId="183CE19AF20646F48B5D5D573FFE1AE4">
    <w:name w:val="183CE19AF20646F48B5D5D573FFE1AE4"/>
    <w:rsid w:val="00A71B62"/>
  </w:style>
  <w:style w:type="paragraph" w:customStyle="1" w:styleId="98D300C509C44D89912473C7C61992A9">
    <w:name w:val="98D300C509C44D89912473C7C61992A9"/>
    <w:rsid w:val="00A71B62"/>
  </w:style>
  <w:style w:type="paragraph" w:customStyle="1" w:styleId="8DF57B2C4BB047B5AFF5B601628E8940">
    <w:name w:val="8DF57B2C4BB047B5AFF5B601628E8940"/>
    <w:rsid w:val="00A71B62"/>
  </w:style>
  <w:style w:type="paragraph" w:customStyle="1" w:styleId="203F0DC51440473F8DA848C4E6773941">
    <w:name w:val="203F0DC51440473F8DA848C4E6773941"/>
    <w:rsid w:val="001F228F"/>
  </w:style>
  <w:style w:type="paragraph" w:customStyle="1" w:styleId="4552CC5060CD443CBFB9D8D0E7AAD3AD">
    <w:name w:val="4552CC5060CD443CBFB9D8D0E7AAD3AD"/>
    <w:rsid w:val="001F228F"/>
  </w:style>
  <w:style w:type="paragraph" w:customStyle="1" w:styleId="AF1177277316496494057FABFF919E34">
    <w:name w:val="AF1177277316496494057FABFF919E34"/>
    <w:rsid w:val="001F228F"/>
  </w:style>
  <w:style w:type="paragraph" w:customStyle="1" w:styleId="4059CF303C794CCD9B393E82FAFD7603">
    <w:name w:val="4059CF303C794CCD9B393E82FAFD7603"/>
    <w:rsid w:val="001F228F"/>
  </w:style>
  <w:style w:type="paragraph" w:customStyle="1" w:styleId="C870CF132699486A9C2D741FA66D55A6">
    <w:name w:val="C870CF132699486A9C2D741FA66D55A6"/>
    <w:rsid w:val="001F228F"/>
  </w:style>
  <w:style w:type="paragraph" w:customStyle="1" w:styleId="5214D65EFBE241B181825261C223925C">
    <w:name w:val="5214D65EFBE241B181825261C223925C"/>
    <w:rsid w:val="001F228F"/>
  </w:style>
  <w:style w:type="paragraph" w:customStyle="1" w:styleId="BB256CA8B9D64345A3C960B9DDC1367D">
    <w:name w:val="BB256CA8B9D64345A3C960B9DDC1367D"/>
    <w:rsid w:val="001F228F"/>
  </w:style>
  <w:style w:type="paragraph" w:customStyle="1" w:styleId="BF26375CCD50452E820BAC671072EE87">
    <w:name w:val="BF26375CCD50452E820BAC671072EE87"/>
    <w:rsid w:val="001F228F"/>
  </w:style>
  <w:style w:type="paragraph" w:customStyle="1" w:styleId="520AFEE777FD4C8FBC66C8F3822FD725">
    <w:name w:val="520AFEE777FD4C8FBC66C8F3822FD725"/>
    <w:rsid w:val="001F228F"/>
  </w:style>
  <w:style w:type="paragraph" w:customStyle="1" w:styleId="5481628F2720494880EA2C64DE87294A">
    <w:name w:val="5481628F2720494880EA2C64DE87294A"/>
    <w:rsid w:val="001F228F"/>
  </w:style>
  <w:style w:type="paragraph" w:customStyle="1" w:styleId="453ABF2A78CE45F6807DCFDA142F0060">
    <w:name w:val="453ABF2A78CE45F6807DCFDA142F0060"/>
    <w:rsid w:val="001F228F"/>
  </w:style>
  <w:style w:type="paragraph" w:customStyle="1" w:styleId="6AE4F55FFEE747819DD74567130A7918">
    <w:name w:val="6AE4F55FFEE747819DD74567130A7918"/>
    <w:rsid w:val="001F228F"/>
  </w:style>
  <w:style w:type="paragraph" w:customStyle="1" w:styleId="DFEBF3553DD14534BB8E20FEF7348B86">
    <w:name w:val="DFEBF3553DD14534BB8E20FEF7348B86"/>
    <w:rsid w:val="001F228F"/>
  </w:style>
  <w:style w:type="paragraph" w:customStyle="1" w:styleId="A693C3BE8BBC43F38E32FC200227AD9E">
    <w:name w:val="A693C3BE8BBC43F38E32FC200227AD9E"/>
    <w:rsid w:val="001F228F"/>
  </w:style>
  <w:style w:type="paragraph" w:customStyle="1" w:styleId="5FBE7B9E3B9D448E89B558E3DD7C114B">
    <w:name w:val="5FBE7B9E3B9D448E89B558E3DD7C114B"/>
    <w:rsid w:val="001F228F"/>
  </w:style>
  <w:style w:type="paragraph" w:customStyle="1" w:styleId="7586AFA93AC848AAB9CCD390E5867A2A">
    <w:name w:val="7586AFA93AC848AAB9CCD390E5867A2A"/>
    <w:rsid w:val="001F228F"/>
  </w:style>
  <w:style w:type="paragraph" w:customStyle="1" w:styleId="4BA834A2CD9E4CA3823FC7FCB2D61C9D">
    <w:name w:val="4BA834A2CD9E4CA3823FC7FCB2D61C9D"/>
    <w:rsid w:val="001F228F"/>
  </w:style>
  <w:style w:type="paragraph" w:customStyle="1" w:styleId="0C829DBE84B1448191DA538F87841F84">
    <w:name w:val="0C829DBE84B1448191DA538F87841F84"/>
    <w:rsid w:val="001F228F"/>
  </w:style>
  <w:style w:type="paragraph" w:customStyle="1" w:styleId="71BB562F5AC04092AF8C5048B10EFEBC">
    <w:name w:val="71BB562F5AC04092AF8C5048B10EFEBC"/>
    <w:rsid w:val="001F228F"/>
  </w:style>
  <w:style w:type="paragraph" w:customStyle="1" w:styleId="79B6D696E8AB4AA2A7D176EDF2FBCB51">
    <w:name w:val="79B6D696E8AB4AA2A7D176EDF2FBCB51"/>
    <w:rsid w:val="001F228F"/>
  </w:style>
  <w:style w:type="paragraph" w:customStyle="1" w:styleId="D108150A5A6E4E1198F171C501C01236">
    <w:name w:val="D108150A5A6E4E1198F171C501C01236"/>
    <w:rsid w:val="001F228F"/>
  </w:style>
  <w:style w:type="paragraph" w:customStyle="1" w:styleId="54D6C9B4BA6B4A2DAC0F5C550FB8B857">
    <w:name w:val="54D6C9B4BA6B4A2DAC0F5C550FB8B857"/>
    <w:rsid w:val="001F228F"/>
  </w:style>
  <w:style w:type="paragraph" w:customStyle="1" w:styleId="CBF0258750D549918C272ACAB180A8E2">
    <w:name w:val="CBF0258750D549918C272ACAB180A8E2"/>
    <w:rsid w:val="001F228F"/>
  </w:style>
  <w:style w:type="paragraph" w:customStyle="1" w:styleId="9C214E4D16974E10B562CFA5DCE228D6">
    <w:name w:val="9C214E4D16974E10B562CFA5DCE228D6"/>
    <w:rsid w:val="001F228F"/>
  </w:style>
  <w:style w:type="paragraph" w:customStyle="1" w:styleId="9476C23C596346378710C1FCE6D1CB94">
    <w:name w:val="9476C23C596346378710C1FCE6D1CB94"/>
    <w:rsid w:val="001F228F"/>
  </w:style>
  <w:style w:type="paragraph" w:customStyle="1" w:styleId="F661082515FB42D1AEE5751BDB76CF1E">
    <w:name w:val="F661082515FB42D1AEE5751BDB76CF1E"/>
    <w:rsid w:val="001F228F"/>
  </w:style>
  <w:style w:type="paragraph" w:customStyle="1" w:styleId="CEA4C79E352044FD9877380BEA3DFE60">
    <w:name w:val="CEA4C79E352044FD9877380BEA3DFE60"/>
    <w:rsid w:val="001F228F"/>
  </w:style>
  <w:style w:type="paragraph" w:customStyle="1" w:styleId="7DC000523C7B4718AA0D1D3F77011C06">
    <w:name w:val="7DC000523C7B4718AA0D1D3F77011C06"/>
    <w:rsid w:val="001F228F"/>
  </w:style>
  <w:style w:type="paragraph" w:customStyle="1" w:styleId="A3885F979E984E71A5E8344C5BCA93A3">
    <w:name w:val="A3885F979E984E71A5E8344C5BCA93A3"/>
    <w:rsid w:val="001F228F"/>
  </w:style>
  <w:style w:type="paragraph" w:customStyle="1" w:styleId="10CF79CAEB38421390630FC3F7839806">
    <w:name w:val="10CF79CAEB38421390630FC3F7839806"/>
    <w:rsid w:val="001F228F"/>
  </w:style>
  <w:style w:type="paragraph" w:customStyle="1" w:styleId="924CEEE4F4434DB582E2EB29723795A5">
    <w:name w:val="924CEEE4F4434DB582E2EB29723795A5"/>
    <w:rsid w:val="001F228F"/>
  </w:style>
  <w:style w:type="paragraph" w:customStyle="1" w:styleId="44EA41D2130B4CC68375B3CF85D262F9">
    <w:name w:val="44EA41D2130B4CC68375B3CF85D262F9"/>
    <w:rsid w:val="001F228F"/>
  </w:style>
  <w:style w:type="paragraph" w:customStyle="1" w:styleId="E13D59725C344A57B95D540997C05D3D">
    <w:name w:val="E13D59725C344A57B95D540997C05D3D"/>
    <w:rsid w:val="001F228F"/>
  </w:style>
  <w:style w:type="paragraph" w:customStyle="1" w:styleId="605B781C173B4D9D95E9E08D0BEA4E5B">
    <w:name w:val="605B781C173B4D9D95E9E08D0BEA4E5B"/>
    <w:rsid w:val="001F228F"/>
  </w:style>
  <w:style w:type="paragraph" w:customStyle="1" w:styleId="6B6155CA07EF4BD49B1A3B4175610971">
    <w:name w:val="6B6155CA07EF4BD49B1A3B4175610971"/>
    <w:rsid w:val="001F228F"/>
  </w:style>
  <w:style w:type="paragraph" w:customStyle="1" w:styleId="08177404A0D6475DB5CACCEDF7A080C1">
    <w:name w:val="08177404A0D6475DB5CACCEDF7A080C1"/>
    <w:rsid w:val="001F228F"/>
  </w:style>
  <w:style w:type="paragraph" w:customStyle="1" w:styleId="4C94C68E6BE64F4AB1E4CE5BA8DA89A2">
    <w:name w:val="4C94C68E6BE64F4AB1E4CE5BA8DA89A2"/>
    <w:rsid w:val="001F228F"/>
  </w:style>
  <w:style w:type="paragraph" w:customStyle="1" w:styleId="2BF52546806D4A029945CDECE8915B39">
    <w:name w:val="2BF52546806D4A029945CDECE8915B39"/>
    <w:rsid w:val="001F228F"/>
  </w:style>
  <w:style w:type="paragraph" w:customStyle="1" w:styleId="41974857A7CF434DB13E2FEE53996FA8">
    <w:name w:val="41974857A7CF434DB13E2FEE53996FA8"/>
    <w:rsid w:val="001F228F"/>
  </w:style>
  <w:style w:type="paragraph" w:customStyle="1" w:styleId="BCF0EB33F60D477C81449EE12B1D0C03">
    <w:name w:val="BCF0EB33F60D477C81449EE12B1D0C03"/>
    <w:rsid w:val="001F228F"/>
  </w:style>
  <w:style w:type="paragraph" w:customStyle="1" w:styleId="6C43976B1D2F41C4AC3F4144796D4D48">
    <w:name w:val="6C43976B1D2F41C4AC3F4144796D4D48"/>
    <w:rsid w:val="001F228F"/>
  </w:style>
  <w:style w:type="paragraph" w:customStyle="1" w:styleId="535695593D3E4709BF9EA0E525CF3ED5">
    <w:name w:val="535695593D3E4709BF9EA0E525CF3ED5"/>
    <w:rsid w:val="001F228F"/>
  </w:style>
  <w:style w:type="paragraph" w:customStyle="1" w:styleId="966BD4F017F54210B79E4F5495EDE18B">
    <w:name w:val="966BD4F017F54210B79E4F5495EDE18B"/>
    <w:rsid w:val="001F228F"/>
  </w:style>
  <w:style w:type="paragraph" w:customStyle="1" w:styleId="B645BC232007414F94971262FAD4EE05">
    <w:name w:val="B645BC232007414F94971262FAD4EE05"/>
    <w:rsid w:val="001F228F"/>
  </w:style>
  <w:style w:type="paragraph" w:customStyle="1" w:styleId="C1696E5670F74464972DA9D75EB0C126">
    <w:name w:val="C1696E5670F74464972DA9D75EB0C126"/>
    <w:rsid w:val="001F228F"/>
  </w:style>
  <w:style w:type="paragraph" w:customStyle="1" w:styleId="5C65813D1F8849608FB42740BB7920D7">
    <w:name w:val="5C65813D1F8849608FB42740BB7920D7"/>
    <w:rsid w:val="001F228F"/>
  </w:style>
  <w:style w:type="paragraph" w:customStyle="1" w:styleId="7D8B987CAC7D4CBF81941988B5D53D26">
    <w:name w:val="7D8B987CAC7D4CBF81941988B5D53D26"/>
    <w:rsid w:val="001F228F"/>
  </w:style>
  <w:style w:type="paragraph" w:customStyle="1" w:styleId="DAC769B30E6D4887B0546EE139353808">
    <w:name w:val="DAC769B30E6D4887B0546EE139353808"/>
    <w:rsid w:val="001F228F"/>
  </w:style>
  <w:style w:type="paragraph" w:customStyle="1" w:styleId="EC7A2B9365F844018F10FF03A473C5A9">
    <w:name w:val="EC7A2B9365F844018F10FF03A473C5A9"/>
    <w:rsid w:val="001F228F"/>
  </w:style>
  <w:style w:type="paragraph" w:customStyle="1" w:styleId="75A14F89AD7644A59B9A33875D1E1485">
    <w:name w:val="75A14F89AD7644A59B9A33875D1E1485"/>
    <w:rsid w:val="001F228F"/>
  </w:style>
  <w:style w:type="paragraph" w:customStyle="1" w:styleId="9485C7DBCC214225B8BD40A6E54D2FFA">
    <w:name w:val="9485C7DBCC214225B8BD40A6E54D2FFA"/>
    <w:rsid w:val="001F228F"/>
  </w:style>
  <w:style w:type="paragraph" w:customStyle="1" w:styleId="A88371D62F114A1382E22B5221CFEEED">
    <w:name w:val="A88371D62F114A1382E22B5221CFEEED"/>
    <w:rsid w:val="001F228F"/>
  </w:style>
  <w:style w:type="paragraph" w:customStyle="1" w:styleId="D7F70B8A00464B31A3DF9AA3FE579B05">
    <w:name w:val="D7F70B8A00464B31A3DF9AA3FE579B05"/>
    <w:rsid w:val="001F228F"/>
  </w:style>
  <w:style w:type="paragraph" w:customStyle="1" w:styleId="80A1F378E9704124AA716E645F2C0150">
    <w:name w:val="80A1F378E9704124AA716E645F2C0150"/>
    <w:rsid w:val="0070706F"/>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3384</Words>
  <Characters>18612</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TDG ACRISON 221219-1_R1.xlsx</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TDG ACRISON 221219-1_R1.xlsx</dc:title>
  <dc:subject/>
  <dc:creator>Dominic Tranchemontagne</dc:creator>
  <cp:keywords/>
  <cp:lastModifiedBy>Johanne Beaucage</cp:lastModifiedBy>
  <cp:revision>5</cp:revision>
  <cp:lastPrinted>2023-01-12T21:17:00Z</cp:lastPrinted>
  <dcterms:created xsi:type="dcterms:W3CDTF">2023-01-13T14:01:00Z</dcterms:created>
  <dcterms:modified xsi:type="dcterms:W3CDTF">2023-01-13T14:11:00Z</dcterms:modified>
</cp:coreProperties>
</file>